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60E0D" w14:textId="49AB7280" w:rsidR="00D62503" w:rsidRPr="00A626A8" w:rsidRDefault="00287102">
      <w:pPr>
        <w:pStyle w:val="P68B1DB1-Normal1"/>
        <w:rPr>
          <w:lang w:val="fr-FR"/>
        </w:rPr>
      </w:pPr>
      <w:r>
        <w:rPr>
          <w:lang w:val="fr-FR"/>
        </w:rPr>
        <w:br/>
      </w:r>
      <w:r w:rsidR="00170B73" w:rsidRPr="00A626A8">
        <w:rPr>
          <w:lang w:val="fr-FR"/>
        </w:rPr>
        <w:t xml:space="preserve">Leçon : Partagez vos couleurs : Histoires de vie avec une maladie rare </w:t>
      </w:r>
    </w:p>
    <w:p w14:paraId="2265AF9D" w14:textId="6F74D33D" w:rsidR="00D62503" w:rsidRPr="00A626A8" w:rsidRDefault="007E2F4D">
      <w:pPr>
        <w:pStyle w:val="P68B1DB1-Normal1"/>
        <w:rPr>
          <w:lang w:val="fr-FR"/>
        </w:rPr>
      </w:pPr>
      <w:r w:rsidRPr="007E2F4D">
        <w:rPr>
          <w:lang w:val="fr-FR"/>
        </w:rPr>
        <w:t>Généralités</w:t>
      </w:r>
      <w:r w:rsidR="00170B73" w:rsidRPr="00A626A8">
        <w:rPr>
          <w:lang w:val="fr-FR"/>
        </w:rPr>
        <w:t xml:space="preserve"> : </w:t>
      </w:r>
    </w:p>
    <w:tbl>
      <w:tblPr>
        <w:tblStyle w:val="TableGrid"/>
        <w:tblW w:w="9715" w:type="dxa"/>
        <w:tblLook w:val="04A0" w:firstRow="1" w:lastRow="0" w:firstColumn="1" w:lastColumn="0" w:noHBand="0" w:noVBand="1"/>
      </w:tblPr>
      <w:tblGrid>
        <w:gridCol w:w="1165"/>
        <w:gridCol w:w="8550"/>
      </w:tblGrid>
      <w:tr w:rsidR="00D62503" w:rsidRPr="00A626A8" w14:paraId="55261E88" w14:textId="77777777" w:rsidTr="006C7E9A">
        <w:tc>
          <w:tcPr>
            <w:tcW w:w="1165" w:type="dxa"/>
          </w:tcPr>
          <w:p w14:paraId="320ED7ED" w14:textId="77777777" w:rsidR="00D62503" w:rsidRPr="006C7E9A" w:rsidRDefault="00170B73">
            <w:pPr>
              <w:rPr>
                <w:sz w:val="20"/>
                <w:szCs w:val="18"/>
                <w:lang w:val="fr-FR"/>
              </w:rPr>
            </w:pPr>
            <w:r w:rsidRPr="006C7E9A">
              <w:rPr>
                <w:sz w:val="20"/>
                <w:szCs w:val="18"/>
                <w:lang w:val="fr-FR"/>
              </w:rPr>
              <w:t>Temps :</w:t>
            </w:r>
          </w:p>
        </w:tc>
        <w:tc>
          <w:tcPr>
            <w:tcW w:w="8550" w:type="dxa"/>
          </w:tcPr>
          <w:p w14:paraId="7E7E7A48" w14:textId="6C79B995" w:rsidR="00D62503" w:rsidRPr="006C7E9A" w:rsidRDefault="00170B73">
            <w:pPr>
              <w:rPr>
                <w:sz w:val="20"/>
                <w:szCs w:val="18"/>
                <w:lang w:val="fr-FR"/>
              </w:rPr>
            </w:pPr>
            <w:r w:rsidRPr="006C7E9A">
              <w:rPr>
                <w:sz w:val="20"/>
                <w:szCs w:val="18"/>
                <w:lang w:val="fr-FR"/>
              </w:rPr>
              <w:t xml:space="preserve">40 minutes </w:t>
            </w:r>
          </w:p>
        </w:tc>
      </w:tr>
      <w:tr w:rsidR="00D62503" w:rsidRPr="00A626A8" w14:paraId="70BC51B5" w14:textId="77777777" w:rsidTr="006C7E9A">
        <w:tc>
          <w:tcPr>
            <w:tcW w:w="1165" w:type="dxa"/>
          </w:tcPr>
          <w:p w14:paraId="326E2358" w14:textId="77777777" w:rsidR="00D62503" w:rsidRPr="006C7E9A" w:rsidRDefault="00170B73">
            <w:pPr>
              <w:rPr>
                <w:sz w:val="20"/>
                <w:szCs w:val="18"/>
                <w:lang w:val="fr-FR"/>
              </w:rPr>
            </w:pPr>
            <w:r w:rsidRPr="006C7E9A">
              <w:rPr>
                <w:sz w:val="20"/>
                <w:szCs w:val="18"/>
                <w:lang w:val="fr-FR"/>
              </w:rPr>
              <w:t>Objectifs :</w:t>
            </w:r>
          </w:p>
        </w:tc>
        <w:tc>
          <w:tcPr>
            <w:tcW w:w="8550" w:type="dxa"/>
          </w:tcPr>
          <w:p w14:paraId="464EBBF0" w14:textId="43565077" w:rsidR="00D62503" w:rsidRPr="006C7E9A" w:rsidRDefault="00170B73">
            <w:pPr>
              <w:numPr>
                <w:ilvl w:val="0"/>
                <w:numId w:val="1"/>
              </w:numPr>
              <w:rPr>
                <w:sz w:val="20"/>
                <w:szCs w:val="18"/>
                <w:lang w:val="fr-FR"/>
              </w:rPr>
            </w:pPr>
            <w:bookmarkStart w:id="0" w:name="_Hlk88140104"/>
            <w:r w:rsidRPr="006C7E9A">
              <w:rPr>
                <w:sz w:val="20"/>
                <w:szCs w:val="18"/>
                <w:lang w:val="fr-FR"/>
              </w:rPr>
              <w:t>Présenter aux enfants une compréhension basique de la vie avec une maladie rare</w:t>
            </w:r>
          </w:p>
          <w:p w14:paraId="558CBF47" w14:textId="77777777" w:rsidR="00D62503" w:rsidRPr="006C7E9A" w:rsidRDefault="00170B73">
            <w:pPr>
              <w:numPr>
                <w:ilvl w:val="0"/>
                <w:numId w:val="1"/>
              </w:numPr>
              <w:rPr>
                <w:sz w:val="20"/>
                <w:szCs w:val="18"/>
                <w:lang w:val="fr-FR"/>
              </w:rPr>
            </w:pPr>
            <w:r w:rsidRPr="006C7E9A">
              <w:rPr>
                <w:sz w:val="20"/>
                <w:szCs w:val="18"/>
                <w:lang w:val="fr-FR"/>
              </w:rPr>
              <w:t>Engendrer de l'empathie pour les enfants atteints d'une maladie rare (ou toute maladie chronique)</w:t>
            </w:r>
          </w:p>
          <w:p w14:paraId="1392DF83" w14:textId="77777777" w:rsidR="00D62503" w:rsidRPr="006C7E9A" w:rsidRDefault="00170B73">
            <w:pPr>
              <w:numPr>
                <w:ilvl w:val="0"/>
                <w:numId w:val="1"/>
              </w:numPr>
              <w:rPr>
                <w:sz w:val="20"/>
                <w:szCs w:val="18"/>
                <w:lang w:val="fr-FR"/>
              </w:rPr>
            </w:pPr>
            <w:r w:rsidRPr="006C7E9A">
              <w:rPr>
                <w:sz w:val="20"/>
                <w:szCs w:val="18"/>
                <w:lang w:val="fr-FR"/>
              </w:rPr>
              <w:t xml:space="preserve">Inviter les enfants à réfléchir à des manières d'inclure les enfants atteints d'une maladie rare </w:t>
            </w:r>
          </w:p>
          <w:bookmarkEnd w:id="0"/>
          <w:p w14:paraId="04955A78" w14:textId="77777777" w:rsidR="00D62503" w:rsidRPr="006C7E9A" w:rsidRDefault="00D62503">
            <w:pPr>
              <w:rPr>
                <w:sz w:val="20"/>
                <w:szCs w:val="18"/>
                <w:lang w:val="fr-FR"/>
              </w:rPr>
            </w:pPr>
          </w:p>
        </w:tc>
      </w:tr>
    </w:tbl>
    <w:p w14:paraId="03977BBA" w14:textId="77777777" w:rsidR="00D62503" w:rsidRPr="00A626A8" w:rsidRDefault="00D62503">
      <w:pPr>
        <w:rPr>
          <w:lang w:val="fr-FR"/>
        </w:rPr>
      </w:pPr>
    </w:p>
    <w:p w14:paraId="6572427E" w14:textId="77777777" w:rsidR="00D62503" w:rsidRPr="00A626A8" w:rsidRDefault="00170B73">
      <w:pPr>
        <w:pStyle w:val="P68B1DB1-Normal1"/>
        <w:rPr>
          <w:lang w:val="fr-FR"/>
        </w:rPr>
      </w:pPr>
      <w:r w:rsidRPr="00A626A8">
        <w:rPr>
          <w:lang w:val="fr-FR"/>
        </w:rPr>
        <w:t xml:space="preserve">Vous aurez besoin de </w:t>
      </w:r>
    </w:p>
    <w:tbl>
      <w:tblPr>
        <w:tblStyle w:val="TableGrid"/>
        <w:tblW w:w="9715" w:type="dxa"/>
        <w:tblLook w:val="04A0" w:firstRow="1" w:lastRow="0" w:firstColumn="1" w:lastColumn="0" w:noHBand="0" w:noVBand="1"/>
      </w:tblPr>
      <w:tblGrid>
        <w:gridCol w:w="2075"/>
        <w:gridCol w:w="7640"/>
      </w:tblGrid>
      <w:tr w:rsidR="00D62503" w:rsidRPr="00A626A8" w14:paraId="28AFC721" w14:textId="77777777" w:rsidTr="006C7E9A">
        <w:tc>
          <w:tcPr>
            <w:tcW w:w="2075" w:type="dxa"/>
          </w:tcPr>
          <w:p w14:paraId="6B6DD741" w14:textId="77777777" w:rsidR="00D62503" w:rsidRPr="006C7E9A" w:rsidRDefault="00170B73">
            <w:pPr>
              <w:rPr>
                <w:sz w:val="20"/>
                <w:szCs w:val="18"/>
                <w:lang w:val="fr-FR"/>
              </w:rPr>
            </w:pPr>
            <w:r w:rsidRPr="006C7E9A">
              <w:rPr>
                <w:sz w:val="20"/>
                <w:szCs w:val="18"/>
                <w:lang w:val="fr-FR"/>
              </w:rPr>
              <w:t>Matériaux :</w:t>
            </w:r>
          </w:p>
        </w:tc>
        <w:tc>
          <w:tcPr>
            <w:tcW w:w="7640" w:type="dxa"/>
          </w:tcPr>
          <w:p w14:paraId="6FE7BFA3" w14:textId="02DD85B6" w:rsidR="00D62503" w:rsidRPr="006C7E9A" w:rsidRDefault="004D1C32">
            <w:pPr>
              <w:rPr>
                <w:sz w:val="20"/>
                <w:szCs w:val="18"/>
                <w:lang w:val="fr-FR"/>
              </w:rPr>
            </w:pPr>
            <w:r w:rsidRPr="004D1C32">
              <w:rPr>
                <w:i/>
                <w:sz w:val="20"/>
                <w:szCs w:val="18"/>
                <w:lang w:val="fr-FR"/>
              </w:rPr>
              <w:t xml:space="preserve">« A Friendship Story » </w:t>
            </w:r>
            <w:r>
              <w:rPr>
                <w:i/>
                <w:sz w:val="20"/>
                <w:szCs w:val="18"/>
                <w:lang w:val="fr-FR"/>
              </w:rPr>
              <w:t>(</w:t>
            </w:r>
            <w:r w:rsidR="00170B73" w:rsidRPr="006C7E9A">
              <w:rPr>
                <w:i/>
                <w:sz w:val="20"/>
                <w:szCs w:val="18"/>
                <w:lang w:val="fr-FR"/>
              </w:rPr>
              <w:t xml:space="preserve">Une histoire </w:t>
            </w:r>
            <w:r w:rsidRPr="006C7E9A">
              <w:rPr>
                <w:i/>
                <w:sz w:val="20"/>
                <w:szCs w:val="18"/>
                <w:lang w:val="fr-FR"/>
              </w:rPr>
              <w:t>d’amitié) (</w:t>
            </w:r>
            <w:r w:rsidR="00170B73" w:rsidRPr="006C7E9A">
              <w:rPr>
                <w:sz w:val="20"/>
                <w:szCs w:val="18"/>
                <w:lang w:val="fr-FR"/>
              </w:rPr>
              <w:t xml:space="preserve">livre imprimé ou version numérique pour projection) </w:t>
            </w:r>
          </w:p>
        </w:tc>
      </w:tr>
      <w:tr w:rsidR="00D62503" w:rsidRPr="00A626A8" w14:paraId="4A8DBED1" w14:textId="77777777" w:rsidTr="006C7E9A">
        <w:tc>
          <w:tcPr>
            <w:tcW w:w="2075" w:type="dxa"/>
          </w:tcPr>
          <w:p w14:paraId="7A76FAA7" w14:textId="77777777" w:rsidR="00D62503" w:rsidRPr="006C7E9A" w:rsidRDefault="00170B73">
            <w:pPr>
              <w:rPr>
                <w:sz w:val="20"/>
                <w:szCs w:val="18"/>
                <w:lang w:val="fr-FR"/>
              </w:rPr>
            </w:pPr>
            <w:r w:rsidRPr="006C7E9A">
              <w:rPr>
                <w:sz w:val="20"/>
                <w:szCs w:val="18"/>
                <w:lang w:val="fr-FR"/>
              </w:rPr>
              <w:t>Imprimés :</w:t>
            </w:r>
          </w:p>
        </w:tc>
        <w:tc>
          <w:tcPr>
            <w:tcW w:w="7640" w:type="dxa"/>
          </w:tcPr>
          <w:p w14:paraId="2D02413E" w14:textId="0677546A" w:rsidR="00D62503" w:rsidRPr="006C7E9A" w:rsidRDefault="00170B73">
            <w:pPr>
              <w:rPr>
                <w:sz w:val="20"/>
                <w:szCs w:val="18"/>
                <w:lang w:val="fr-FR"/>
              </w:rPr>
            </w:pPr>
            <w:r w:rsidRPr="006C7E9A">
              <w:rPr>
                <w:sz w:val="20"/>
                <w:szCs w:val="18"/>
                <w:lang w:val="fr-FR"/>
              </w:rPr>
              <w:t xml:space="preserve">Journée des maladies rares : affiche de contours des mains ou feuille de coloriage de la Journée des maladies rares </w:t>
            </w:r>
          </w:p>
        </w:tc>
      </w:tr>
      <w:tr w:rsidR="00D62503" w:rsidRPr="00A626A8" w14:paraId="55870386" w14:textId="77777777" w:rsidTr="006C7E9A">
        <w:tc>
          <w:tcPr>
            <w:tcW w:w="2075" w:type="dxa"/>
          </w:tcPr>
          <w:p w14:paraId="3ADE22DB" w14:textId="77777777" w:rsidR="00D62503" w:rsidRPr="006C7E9A" w:rsidRDefault="00170B73">
            <w:pPr>
              <w:rPr>
                <w:sz w:val="20"/>
                <w:szCs w:val="18"/>
                <w:lang w:val="fr-FR"/>
              </w:rPr>
            </w:pPr>
            <w:r w:rsidRPr="006C7E9A">
              <w:rPr>
                <w:sz w:val="20"/>
                <w:szCs w:val="18"/>
                <w:lang w:val="fr-FR"/>
              </w:rPr>
              <w:t>Ressources :</w:t>
            </w:r>
          </w:p>
        </w:tc>
        <w:tc>
          <w:tcPr>
            <w:tcW w:w="7640" w:type="dxa"/>
          </w:tcPr>
          <w:p w14:paraId="76EBF79C" w14:textId="43A5E4A1" w:rsidR="00D62503" w:rsidRPr="006C7E9A" w:rsidRDefault="00170B73">
            <w:pPr>
              <w:rPr>
                <w:sz w:val="20"/>
                <w:szCs w:val="18"/>
                <w:lang w:val="fr-FR"/>
              </w:rPr>
            </w:pPr>
            <w:r w:rsidRPr="006C7E9A">
              <w:rPr>
                <w:sz w:val="20"/>
                <w:szCs w:val="18"/>
                <w:lang w:val="fr-FR"/>
              </w:rPr>
              <w:t>Crayons noirs et</w:t>
            </w:r>
            <w:r w:rsidR="00B772BB">
              <w:rPr>
                <w:sz w:val="20"/>
                <w:szCs w:val="18"/>
                <w:lang w:val="fr-FR"/>
              </w:rPr>
              <w:t>/</w:t>
            </w:r>
            <w:r w:rsidRPr="006C7E9A">
              <w:rPr>
                <w:sz w:val="20"/>
                <w:szCs w:val="18"/>
                <w:lang w:val="fr-FR"/>
              </w:rPr>
              <w:t xml:space="preserve">ou crayons de couleur </w:t>
            </w:r>
          </w:p>
        </w:tc>
      </w:tr>
    </w:tbl>
    <w:p w14:paraId="319BBFF6" w14:textId="77777777" w:rsidR="00D62503" w:rsidRPr="00A626A8" w:rsidRDefault="00D62503">
      <w:pPr>
        <w:rPr>
          <w:sz w:val="20"/>
          <w:lang w:val="fr-FR"/>
        </w:rPr>
      </w:pPr>
    </w:p>
    <w:p w14:paraId="5923F5D2" w14:textId="1443A49D" w:rsidR="00D62503" w:rsidRPr="006C7E9A" w:rsidRDefault="006C7E9A">
      <w:pPr>
        <w:pStyle w:val="P68B1DB1-Normal1"/>
        <w:rPr>
          <w:lang w:val="fr-FR"/>
        </w:rPr>
      </w:pPr>
      <w:r>
        <w:rPr>
          <w:lang w:val="fr-FR"/>
        </w:rPr>
        <w:t>Présentation</w:t>
      </w:r>
      <w:r>
        <w:t xml:space="preserve"> :</w:t>
      </w:r>
    </w:p>
    <w:p w14:paraId="6702F627" w14:textId="39B949D0" w:rsidR="00D62503" w:rsidRPr="00A626A8" w:rsidRDefault="00262EE0">
      <w:pPr>
        <w:rPr>
          <w:lang w:val="fr-FR"/>
        </w:rPr>
      </w:pPr>
      <w:hyperlink r:id="rId8" w:history="1">
        <w:r w:rsidR="00170B73" w:rsidRPr="00A626A8">
          <w:rPr>
            <w:rStyle w:val="Hyperlink"/>
            <w:lang w:val="fr-FR"/>
          </w:rPr>
          <w:t>La Journée des maladies rares</w:t>
        </w:r>
      </w:hyperlink>
      <w:r w:rsidR="00170B73" w:rsidRPr="00A626A8">
        <w:rPr>
          <w:lang w:val="fr-FR"/>
        </w:rPr>
        <w:t xml:space="preserve"> </w:t>
      </w:r>
      <w:r w:rsidR="004D1C32" w:rsidRPr="004D1C32">
        <w:rPr>
          <w:lang w:val="fr-FR"/>
        </w:rPr>
        <w:t>est une initiative coordonnée à l'échelle mondiale sur les maladies rares</w:t>
      </w:r>
      <w:r w:rsidR="00170B73" w:rsidRPr="00A626A8">
        <w:rPr>
          <w:lang w:val="fr-FR"/>
        </w:rPr>
        <w:t xml:space="preserve">, lancé en 2008 et dirigé par </w:t>
      </w:r>
      <w:hyperlink r:id="rId9" w:history="1">
        <w:r w:rsidR="00170B73" w:rsidRPr="00A626A8">
          <w:rPr>
            <w:rStyle w:val="Hyperlink"/>
            <w:lang w:val="fr-FR"/>
          </w:rPr>
          <w:t>EURORDIS</w:t>
        </w:r>
      </w:hyperlink>
      <w:r w:rsidR="00170B73" w:rsidRPr="00A626A8">
        <w:rPr>
          <w:lang w:val="fr-FR"/>
        </w:rPr>
        <w:t xml:space="preserve"> avec plus de 65 organisations partenaires de l'alliance nationale des patients qui œuvrent pour l'équité d'opportunités sociales, de soins de santé et d'accès aux thérapies pour les personnes vivant avec une maladie rare.</w:t>
      </w:r>
    </w:p>
    <w:p w14:paraId="77AA1E64" w14:textId="77777777" w:rsidR="00D62503" w:rsidRPr="003E357C" w:rsidRDefault="00D62503">
      <w:pPr>
        <w:rPr>
          <w:sz w:val="18"/>
          <w:szCs w:val="14"/>
          <w:lang w:val="fr-FR"/>
        </w:rPr>
      </w:pPr>
    </w:p>
    <w:p w14:paraId="4BE90250" w14:textId="6114E4C8" w:rsidR="00D62503" w:rsidRPr="00A626A8" w:rsidRDefault="00170B73">
      <w:pPr>
        <w:rPr>
          <w:lang w:val="fr-FR"/>
        </w:rPr>
      </w:pPr>
      <w:r w:rsidRPr="00A626A8">
        <w:rPr>
          <w:lang w:val="fr-FR"/>
        </w:rPr>
        <w:t>Depuis 2008, la Journée des maladies rares joue un rôle essentiel dans la création d'une communauté internationale des maladies rares incluant de nombreuses maladies, cultures et langues, tout en restant unie dans ses objectifs. La Journée des maladies rares est célébrée chaque année le 28</w:t>
      </w:r>
      <w:r w:rsidRPr="00A626A8">
        <w:rPr>
          <w:vertAlign w:val="superscript"/>
          <w:lang w:val="fr-FR"/>
        </w:rPr>
        <w:t xml:space="preserve"> </w:t>
      </w:r>
      <w:r w:rsidRPr="00A626A8">
        <w:rPr>
          <w:lang w:val="fr-FR"/>
        </w:rPr>
        <w:t>février (ou le 29</w:t>
      </w:r>
      <w:r w:rsidRPr="00A626A8">
        <w:rPr>
          <w:vertAlign w:val="superscript"/>
          <w:lang w:val="fr-FR"/>
        </w:rPr>
        <w:t xml:space="preserve"> </w:t>
      </w:r>
      <w:r w:rsidRPr="00A626A8">
        <w:rPr>
          <w:lang w:val="fr-FR"/>
        </w:rPr>
        <w:t xml:space="preserve">les années bissextiles), le jour le plus rare de l'année. </w:t>
      </w:r>
    </w:p>
    <w:p w14:paraId="450A88F6" w14:textId="77777777" w:rsidR="00D62503" w:rsidRPr="00A626A8" w:rsidRDefault="00D62503">
      <w:pPr>
        <w:rPr>
          <w:lang w:val="fr-FR"/>
        </w:rPr>
      </w:pPr>
    </w:p>
    <w:p w14:paraId="601DB939" w14:textId="13D536AE" w:rsidR="00D62503" w:rsidRPr="00A626A8" w:rsidRDefault="00170B73">
      <w:pPr>
        <w:rPr>
          <w:lang w:val="fr-FR"/>
        </w:rPr>
      </w:pPr>
      <w:r w:rsidRPr="00A626A8">
        <w:rPr>
          <w:lang w:val="fr-FR"/>
        </w:rPr>
        <w:t xml:space="preserve">Il y a plus de 300 millions de personnes vivant avec une ou plusieurs des 6 000 maladies rares identifiées dans le monde, toutes soutenues par leur famille, leurs amis et une équipe de soignants faisant partie de la communauté des maladies rares. </w:t>
      </w:r>
    </w:p>
    <w:p w14:paraId="121FB9B4" w14:textId="77777777" w:rsidR="00D62503" w:rsidRPr="00A626A8" w:rsidRDefault="00D62503">
      <w:pPr>
        <w:rPr>
          <w:lang w:val="fr-FR"/>
        </w:rPr>
      </w:pPr>
    </w:p>
    <w:p w14:paraId="34380AC7" w14:textId="6F57B09F" w:rsidR="00D62503" w:rsidRPr="00A626A8" w:rsidRDefault="00170B73">
      <w:pPr>
        <w:rPr>
          <w:lang w:val="fr-FR"/>
        </w:rPr>
      </w:pPr>
      <w:r w:rsidRPr="00A626A8">
        <w:rPr>
          <w:lang w:val="fr-FR"/>
        </w:rPr>
        <w:t>Chaque maladie rare peut n'affecter qu'un petit nombre de personnes, dispersées dans le monde, mais si nous les réunissons toutes, le nombre de personnes directement atteintes équivaut à la population du troisième plus grand pays du monde. Les maladies rares touchent 3,5 à 5,9 % de la population mondiale.</w:t>
      </w:r>
    </w:p>
    <w:p w14:paraId="65024E6E" w14:textId="77777777" w:rsidR="00D62503" w:rsidRPr="003E357C" w:rsidRDefault="00D62503">
      <w:pPr>
        <w:rPr>
          <w:sz w:val="18"/>
          <w:szCs w:val="14"/>
          <w:lang w:val="fr-FR"/>
        </w:rPr>
      </w:pPr>
    </w:p>
    <w:p w14:paraId="3C9107BD" w14:textId="77777777" w:rsidR="003E357C" w:rsidRDefault="00170B73">
      <w:pPr>
        <w:rPr>
          <w:lang w:val="fr-FR"/>
        </w:rPr>
      </w:pPr>
      <w:r w:rsidRPr="00A626A8">
        <w:rPr>
          <w:lang w:val="fr-FR"/>
        </w:rPr>
        <w:t xml:space="preserve">72 % des maladies rares sont génétiques tandis que les autres sont le résultat d'infections (bactériennes ou virales), d'allergies, de causes environnementales, ou sont dégénératives et prolifératives. 70 % des maladies génétiques rares commencent dans l'enfance. Dans la plupart des régions du monde, une maladie est définie comme étant rare lorsqu'elle touche moins de 1 personne sur 2 000. </w:t>
      </w:r>
    </w:p>
    <w:p w14:paraId="70944E1B" w14:textId="05D44CC0" w:rsidR="00D62503" w:rsidRPr="00A626A8" w:rsidRDefault="006C7E9A">
      <w:pPr>
        <w:rPr>
          <w:lang w:val="fr-FR"/>
        </w:rPr>
      </w:pPr>
      <w:r>
        <w:rPr>
          <w:lang w:val="fr-FR"/>
        </w:rPr>
        <w:br/>
      </w:r>
      <w:r w:rsidR="00170B73" w:rsidRPr="00A626A8">
        <w:rPr>
          <w:lang w:val="fr-FR"/>
        </w:rPr>
        <w:t>Ce plan de leçon fait partie d'une série inclu</w:t>
      </w:r>
      <w:r w:rsidR="00B772BB">
        <w:rPr>
          <w:lang w:val="fr-FR"/>
        </w:rPr>
        <w:t>s</w:t>
      </w:r>
      <w:r w:rsidR="00170B73" w:rsidRPr="00A626A8">
        <w:rPr>
          <w:lang w:val="fr-FR"/>
        </w:rPr>
        <w:t xml:space="preserve">e dans notre boîte à outils pour les écoles. Le but est d'aider à sensibiliser et faire campagne pour que les personnes vivant avec une maladie rare aient accès à plus d'opportunités dans leurs communautés. </w:t>
      </w:r>
    </w:p>
    <w:p w14:paraId="04854A30" w14:textId="4AAFC089" w:rsidR="00D62503" w:rsidRPr="00A626A8" w:rsidRDefault="00D62503">
      <w:pPr>
        <w:rPr>
          <w:lang w:val="fr-FR"/>
        </w:rPr>
      </w:pPr>
    </w:p>
    <w:p w14:paraId="537A2788" w14:textId="77777777" w:rsidR="00D62503" w:rsidRPr="00A626A8" w:rsidRDefault="00D62503">
      <w:pPr>
        <w:rPr>
          <w:lang w:val="fr-FR"/>
        </w:rPr>
      </w:pPr>
    </w:p>
    <w:p w14:paraId="4BD6E93B" w14:textId="77777777" w:rsidR="00D62503" w:rsidRPr="003E357C" w:rsidRDefault="00D62503">
      <w:pPr>
        <w:rPr>
          <w:sz w:val="2"/>
          <w:szCs w:val="2"/>
          <w:lang w:val="fr-FR"/>
        </w:rPr>
      </w:pPr>
    </w:p>
    <w:p w14:paraId="693F2106" w14:textId="02285DB2" w:rsidR="00D62503" w:rsidRPr="00A626A8" w:rsidRDefault="00287102">
      <w:pPr>
        <w:rPr>
          <w:lang w:val="fr-FR"/>
        </w:rPr>
      </w:pPr>
      <w:r w:rsidRPr="00A626A8">
        <w:rPr>
          <w:sz w:val="32"/>
          <w:lang w:val="fr-FR"/>
        </w:rPr>
        <w:t>Remarque</w:t>
      </w:r>
      <w:r w:rsidRPr="00A626A8">
        <w:rPr>
          <w:lang w:val="fr-FR"/>
        </w:rPr>
        <w:t xml:space="preserve"> :</w:t>
      </w:r>
    </w:p>
    <w:p w14:paraId="35E2C8DC" w14:textId="22E40C30" w:rsidR="00D62503" w:rsidRPr="00A626A8" w:rsidRDefault="00170B73">
      <w:pPr>
        <w:rPr>
          <w:lang w:val="fr-FR"/>
        </w:rPr>
      </w:pPr>
      <w:r w:rsidRPr="00A626A8">
        <w:rPr>
          <w:noProof/>
          <w:lang w:val="fr-FR"/>
        </w:rPr>
        <w:drawing>
          <wp:anchor distT="0" distB="0" distL="114300" distR="114300" simplePos="0" relativeHeight="251667456" behindDoc="1" locked="0" layoutInCell="1" allowOverlap="1" wp14:anchorId="069D4353" wp14:editId="7C21880A">
            <wp:simplePos x="0" y="0"/>
            <wp:positionH relativeFrom="margin">
              <wp:align>right</wp:align>
            </wp:positionH>
            <wp:positionV relativeFrom="paragraph">
              <wp:posOffset>3810</wp:posOffset>
            </wp:positionV>
            <wp:extent cx="2548890" cy="1912620"/>
            <wp:effectExtent l="0" t="0" r="3810" b="0"/>
            <wp:wrapTight wrapText="bothSides">
              <wp:wrapPolygon edited="0">
                <wp:start x="0" y="0"/>
                <wp:lineTo x="0" y="21299"/>
                <wp:lineTo x="21471" y="21299"/>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89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26A8">
        <w:rPr>
          <w:lang w:val="fr-FR"/>
        </w:rPr>
        <w:t xml:space="preserve">Notre plan de leçon se concentre sur une histoire qui </w:t>
      </w:r>
      <w:bookmarkStart w:id="1" w:name="_Hlk88139068"/>
      <w:r w:rsidRPr="00A626A8">
        <w:rPr>
          <w:lang w:val="fr-FR"/>
        </w:rPr>
        <w:t xml:space="preserve">vient de l'auteure serbe renommée Danijela Pešić, également connue sous son nom de plume </w:t>
      </w:r>
      <w:r w:rsidR="001E072F">
        <w:rPr>
          <w:lang w:val="fr-FR"/>
        </w:rPr>
        <w:t xml:space="preserve">de </w:t>
      </w:r>
      <w:r w:rsidRPr="00A626A8">
        <w:rPr>
          <w:lang w:val="fr-FR"/>
        </w:rPr>
        <w:t xml:space="preserve">Danijela Knez, </w:t>
      </w:r>
      <w:r w:rsidR="002D1D05" w:rsidRPr="002D1D05">
        <w:rPr>
          <w:lang w:val="fr-FR"/>
        </w:rPr>
        <w:t>qui vit elle-même avec une maladie rare</w:t>
      </w:r>
      <w:r w:rsidRPr="00A626A8">
        <w:rPr>
          <w:lang w:val="fr-FR"/>
        </w:rPr>
        <w:t xml:space="preserve"> (</w:t>
      </w:r>
      <w:r w:rsidR="00FC13AD">
        <w:rPr>
          <w:lang w:val="fr-FR"/>
        </w:rPr>
        <w:t>l’</w:t>
      </w:r>
      <w:r w:rsidRPr="00A626A8">
        <w:rPr>
          <w:lang w:val="fr-FR"/>
        </w:rPr>
        <w:t xml:space="preserve">hypertension pulmonaire - HTAP) </w:t>
      </w:r>
      <w:r w:rsidR="00781D82">
        <w:rPr>
          <w:lang w:val="fr-FR"/>
        </w:rPr>
        <w:t xml:space="preserve">et </w:t>
      </w:r>
      <w:r w:rsidRPr="00A626A8">
        <w:rPr>
          <w:lang w:val="fr-FR"/>
        </w:rPr>
        <w:t xml:space="preserve">elle a écrit ce livre </w:t>
      </w:r>
      <w:r w:rsidR="00781D82" w:rsidRPr="00781D82">
        <w:rPr>
          <w:lang w:val="fr-FR"/>
        </w:rPr>
        <w:t xml:space="preserve">en s'inspirant de ses </w:t>
      </w:r>
      <w:r w:rsidR="00781D82" w:rsidRPr="00A626A8">
        <w:rPr>
          <w:lang w:val="fr-FR"/>
        </w:rPr>
        <w:t>propres</w:t>
      </w:r>
      <w:r w:rsidRPr="00A626A8">
        <w:rPr>
          <w:lang w:val="fr-FR"/>
        </w:rPr>
        <w:t xml:space="preserve"> expériences d'enfance. Le projet nommé Ivan Drazjl vient de sa collaboration avec un auteur pour enfants. </w:t>
      </w:r>
    </w:p>
    <w:bookmarkEnd w:id="1"/>
    <w:p w14:paraId="27B81C9D" w14:textId="77777777" w:rsidR="00D62503" w:rsidRPr="00A626A8" w:rsidRDefault="00D62503">
      <w:pPr>
        <w:rPr>
          <w:lang w:val="fr-FR"/>
        </w:rPr>
      </w:pPr>
    </w:p>
    <w:p w14:paraId="5840660E" w14:textId="2C403924" w:rsidR="00D62503" w:rsidRPr="00A626A8" w:rsidRDefault="00170B73">
      <w:pPr>
        <w:rPr>
          <w:lang w:val="fr-FR"/>
        </w:rPr>
      </w:pPr>
      <w:r w:rsidRPr="00A626A8">
        <w:rPr>
          <w:lang w:val="fr-FR"/>
        </w:rPr>
        <w:t xml:space="preserve">La maladie décrite dans cette histoire n'est pas nommée et ses symptômes sont décrits en termes très généraux, afin que de nombreux enfants puissent se reconnaître dans l'histoire. Cependant, les enfants trouvent que les histoires vraies sont très engageantes. Envisagez d'inviter des familles ayant une expérience avec une maladie rare pour qu'elles partagent leur histoire. Si les installations le permettent, vous pouvez aussi diffuser des vidéos qui aident à expliquer ce que c'est que vivre avec une maladie rare donnée pour les personnes atteintes et leur famille. Cela peut compléter la leçon et fournir un contexte significatif. </w:t>
      </w:r>
    </w:p>
    <w:p w14:paraId="5D74E3D5" w14:textId="49FBBE39" w:rsidR="00D62503" w:rsidRPr="00A626A8" w:rsidRDefault="00D62503">
      <w:pPr>
        <w:rPr>
          <w:lang w:val="fr-FR"/>
        </w:rPr>
      </w:pPr>
    </w:p>
    <w:p w14:paraId="177F54BD" w14:textId="2FB0C7F4" w:rsidR="00D62503" w:rsidRPr="00A626A8" w:rsidRDefault="00170B73">
      <w:pPr>
        <w:rPr>
          <w:lang w:val="fr-FR"/>
        </w:rPr>
      </w:pPr>
      <w:r w:rsidRPr="00A626A8">
        <w:rPr>
          <w:lang w:val="fr-FR"/>
        </w:rPr>
        <w:t xml:space="preserve">Il n'est pas rare que les enfants rient ou dévisagent lorsqu'ils se retrouvent face à un handicap pour la première fois. Nous espérons que cette leçon et le livre pourront être utilisés comme point de discussion pour expliquer les problèmes de santé auxquels certains enfants peuvent être confrontés. Chacun de nous peut contribuer en se liant avec les autres et en aidant à briser l'isolement que certaines personnes peuvent ressentir. Bien que toutes les maladies rares ne soient pas génétiques, </w:t>
      </w:r>
      <w:hyperlink r:id="rId11" w:history="1">
        <w:r w:rsidRPr="00A626A8">
          <w:rPr>
            <w:rStyle w:val="Hyperlink"/>
            <w:lang w:val="fr-FR"/>
          </w:rPr>
          <w:t>il existe des ressources expliquant les gènes et les maladies génétiques chez les enfants</w:t>
        </w:r>
      </w:hyperlink>
      <w:r w:rsidRPr="00A626A8">
        <w:rPr>
          <w:lang w:val="fr-FR"/>
        </w:rPr>
        <w:t xml:space="preserve">, au cas où vous souhaiteriez les intégrer dans une leçon future. </w:t>
      </w:r>
    </w:p>
    <w:p w14:paraId="0AE28F16" w14:textId="77777777" w:rsidR="00D62503" w:rsidRPr="00A626A8" w:rsidRDefault="00D62503">
      <w:pPr>
        <w:rPr>
          <w:sz w:val="8"/>
          <w:lang w:val="fr-FR"/>
        </w:rPr>
      </w:pPr>
    </w:p>
    <w:p w14:paraId="4EF32623" w14:textId="77777777" w:rsidR="00D62503" w:rsidRPr="00A626A8" w:rsidRDefault="00170B73">
      <w:pPr>
        <w:pStyle w:val="P68B1DB1-Normal2"/>
        <w:rPr>
          <w:lang w:val="fr-FR"/>
        </w:rPr>
      </w:pPr>
      <w:r w:rsidRPr="00A626A8">
        <w:rPr>
          <w:lang w:val="fr-FR"/>
        </w:rPr>
        <w:t>Aperçu de la leçon</w:t>
      </w:r>
    </w:p>
    <w:p w14:paraId="610AF3AA" w14:textId="77777777" w:rsidR="00D62503" w:rsidRPr="00A626A8" w:rsidRDefault="00170B73">
      <w:pPr>
        <w:pStyle w:val="P68B1DB1-Normal3"/>
        <w:rPr>
          <w:lang w:val="fr-FR"/>
        </w:rPr>
      </w:pPr>
      <w:r w:rsidRPr="00A626A8">
        <w:rPr>
          <w:lang w:val="fr-FR"/>
        </w:rPr>
        <w:t>Échauffement :</w:t>
      </w:r>
    </w:p>
    <w:p w14:paraId="7C32B09F" w14:textId="77777777" w:rsidR="00D62503" w:rsidRPr="00A626A8" w:rsidRDefault="00170B73">
      <w:pPr>
        <w:pStyle w:val="P68B1DB1-ListParagraph4"/>
        <w:numPr>
          <w:ilvl w:val="0"/>
          <w:numId w:val="3"/>
        </w:numPr>
        <w:rPr>
          <w:lang w:val="fr-FR"/>
        </w:rPr>
      </w:pPr>
      <w:r w:rsidRPr="00A626A8">
        <w:rPr>
          <w:lang w:val="fr-FR"/>
        </w:rPr>
        <w:t>Commencez par vos routines normales</w:t>
      </w:r>
    </w:p>
    <w:p w14:paraId="3FAECB3B" w14:textId="77777777" w:rsidR="00D62503" w:rsidRPr="00A626A8" w:rsidRDefault="00170B73">
      <w:pPr>
        <w:pStyle w:val="P68B1DB1-ListParagraph4"/>
        <w:numPr>
          <w:ilvl w:val="0"/>
          <w:numId w:val="3"/>
        </w:numPr>
        <w:rPr>
          <w:lang w:val="fr-FR"/>
        </w:rPr>
      </w:pPr>
      <w:r w:rsidRPr="00A626A8">
        <w:rPr>
          <w:lang w:val="fr-FR"/>
        </w:rPr>
        <w:t>Faites référence à toute activité antérieure en relation à la maladie, le handicap ou l'inclusion</w:t>
      </w:r>
    </w:p>
    <w:p w14:paraId="2FB77FDC" w14:textId="77777777" w:rsidR="00D62503" w:rsidRPr="00A626A8" w:rsidRDefault="00170B73">
      <w:pPr>
        <w:pStyle w:val="P68B1DB1-Normal3"/>
        <w:rPr>
          <w:lang w:val="fr-FR"/>
        </w:rPr>
      </w:pPr>
      <w:r w:rsidRPr="00A626A8">
        <w:rPr>
          <w:lang w:val="fr-FR"/>
        </w:rPr>
        <w:t xml:space="preserve">Nouvel apprentissage et pratique </w:t>
      </w:r>
    </w:p>
    <w:p w14:paraId="2DB0E434" w14:textId="2CABE49A" w:rsidR="00D62503" w:rsidRPr="00A626A8" w:rsidRDefault="00170B73">
      <w:pPr>
        <w:pStyle w:val="P68B1DB1-ListParagraph4"/>
        <w:numPr>
          <w:ilvl w:val="0"/>
          <w:numId w:val="4"/>
        </w:numPr>
        <w:rPr>
          <w:lang w:val="fr-FR"/>
        </w:rPr>
      </w:pPr>
      <w:r w:rsidRPr="00A626A8">
        <w:rPr>
          <w:lang w:val="fr-FR"/>
        </w:rPr>
        <w:t xml:space="preserve">Lisez </w:t>
      </w:r>
      <w:bookmarkStart w:id="2" w:name="_Hlk92742781"/>
      <w:r w:rsidR="001E072F">
        <w:rPr>
          <w:lang w:val="fr-FR"/>
        </w:rPr>
        <w:t>« </w:t>
      </w:r>
      <w:r w:rsidR="001E072F" w:rsidRPr="001E072F">
        <w:rPr>
          <w:i/>
          <w:iCs/>
          <w:lang w:val="fr-FR"/>
        </w:rPr>
        <w:t>A Friendship Story</w:t>
      </w:r>
      <w:r w:rsidR="001E072F">
        <w:rPr>
          <w:i/>
          <w:iCs/>
          <w:lang w:val="fr-FR"/>
        </w:rPr>
        <w:t> »</w:t>
      </w:r>
      <w:r w:rsidR="001E072F" w:rsidRPr="001E072F">
        <w:rPr>
          <w:lang w:val="fr-FR"/>
        </w:rPr>
        <w:t xml:space="preserve"> </w:t>
      </w:r>
      <w:r w:rsidR="001E072F">
        <w:rPr>
          <w:lang w:val="fr-FR"/>
        </w:rPr>
        <w:t>(</w:t>
      </w:r>
      <w:r w:rsidRPr="00A626A8">
        <w:rPr>
          <w:i/>
          <w:lang w:val="fr-FR"/>
        </w:rPr>
        <w:t>Une histoire d'amitié</w:t>
      </w:r>
      <w:r w:rsidR="001E072F">
        <w:rPr>
          <w:i/>
          <w:lang w:val="fr-FR"/>
        </w:rPr>
        <w:t>)</w:t>
      </w:r>
      <w:r w:rsidRPr="00A626A8">
        <w:rPr>
          <w:i/>
          <w:lang w:val="fr-FR"/>
        </w:rPr>
        <w:t xml:space="preserve"> </w:t>
      </w:r>
      <w:bookmarkEnd w:id="2"/>
      <w:r w:rsidRPr="00A626A8">
        <w:rPr>
          <w:lang w:val="fr-FR"/>
        </w:rPr>
        <w:t>avec les enfants</w:t>
      </w:r>
    </w:p>
    <w:p w14:paraId="762F6B17" w14:textId="77777777" w:rsidR="00D62503" w:rsidRPr="00A626A8" w:rsidRDefault="00170B73">
      <w:pPr>
        <w:pStyle w:val="P68B1DB1-ListParagraph4"/>
        <w:numPr>
          <w:ilvl w:val="0"/>
          <w:numId w:val="4"/>
        </w:numPr>
        <w:rPr>
          <w:lang w:val="fr-FR"/>
        </w:rPr>
      </w:pPr>
      <w:r w:rsidRPr="00A626A8">
        <w:rPr>
          <w:lang w:val="fr-FR"/>
        </w:rPr>
        <w:t>Posez des questions pour aider les enfants à réfléchir sur l'histoire</w:t>
      </w:r>
    </w:p>
    <w:p w14:paraId="142C4725" w14:textId="77777777" w:rsidR="00D62503" w:rsidRPr="00A626A8" w:rsidRDefault="00170B73">
      <w:pPr>
        <w:pStyle w:val="P68B1DB1-ListParagraph4"/>
        <w:numPr>
          <w:ilvl w:val="0"/>
          <w:numId w:val="4"/>
        </w:numPr>
        <w:rPr>
          <w:lang w:val="fr-FR"/>
        </w:rPr>
      </w:pPr>
      <w:r w:rsidRPr="00A626A8">
        <w:rPr>
          <w:lang w:val="fr-FR"/>
        </w:rPr>
        <w:t>Répondez aux questions des enfants</w:t>
      </w:r>
    </w:p>
    <w:p w14:paraId="01B21E9A" w14:textId="77777777" w:rsidR="00D62503" w:rsidRPr="00A626A8" w:rsidRDefault="00170B73">
      <w:pPr>
        <w:pStyle w:val="P68B1DB1-ListParagraph4"/>
        <w:numPr>
          <w:ilvl w:val="0"/>
          <w:numId w:val="4"/>
        </w:numPr>
        <w:rPr>
          <w:lang w:val="fr-FR"/>
        </w:rPr>
      </w:pPr>
      <w:r w:rsidRPr="00A626A8">
        <w:rPr>
          <w:lang w:val="fr-FR"/>
        </w:rPr>
        <w:t>Supervisez l'exercice créatif [Remarque, il peut également être donné comme devoir]</w:t>
      </w:r>
    </w:p>
    <w:p w14:paraId="57083585" w14:textId="22E2BB06" w:rsidR="006C7E9A" w:rsidRDefault="006C7E9A">
      <w:pPr>
        <w:pStyle w:val="P68B1DB1-Normal3"/>
        <w:rPr>
          <w:lang w:val="fr-FR"/>
        </w:rPr>
      </w:pPr>
    </w:p>
    <w:p w14:paraId="6F2D9517" w14:textId="77777777" w:rsidR="003E357C" w:rsidRDefault="003E357C">
      <w:pPr>
        <w:pStyle w:val="P68B1DB1-Normal3"/>
        <w:rPr>
          <w:lang w:val="fr-FR"/>
        </w:rPr>
      </w:pPr>
    </w:p>
    <w:p w14:paraId="44018C69" w14:textId="77777777" w:rsidR="006C7E9A" w:rsidRDefault="006C7E9A">
      <w:pPr>
        <w:pStyle w:val="P68B1DB1-Normal3"/>
        <w:rPr>
          <w:lang w:val="fr-FR"/>
        </w:rPr>
      </w:pPr>
    </w:p>
    <w:p w14:paraId="294CAA5A" w14:textId="70FA0E3F" w:rsidR="00D62503" w:rsidRPr="00A626A8" w:rsidRDefault="00170B73">
      <w:pPr>
        <w:pStyle w:val="P68B1DB1-Normal3"/>
        <w:rPr>
          <w:lang w:val="fr-FR"/>
        </w:rPr>
      </w:pPr>
      <w:r w:rsidRPr="00A626A8">
        <w:rPr>
          <w:lang w:val="fr-FR"/>
        </w:rPr>
        <w:lastRenderedPageBreak/>
        <w:t>Conclusion</w:t>
      </w:r>
    </w:p>
    <w:p w14:paraId="7D2FFF35" w14:textId="38F5557B" w:rsidR="00D62503" w:rsidRPr="00A626A8" w:rsidRDefault="00170B73">
      <w:pPr>
        <w:pStyle w:val="P68B1DB1-ListParagraph4"/>
        <w:numPr>
          <w:ilvl w:val="0"/>
          <w:numId w:val="5"/>
        </w:numPr>
        <w:rPr>
          <w:lang w:val="fr-FR"/>
        </w:rPr>
      </w:pPr>
      <w:r w:rsidRPr="00A626A8">
        <w:rPr>
          <w:lang w:val="fr-FR"/>
        </w:rPr>
        <w:t>Prenez une photo de groupe avec les affiches et envisagez de la partager sur les réseaux sociaux avec #JournéeDesMaladiesRares</w:t>
      </w:r>
    </w:p>
    <w:p w14:paraId="355E9428" w14:textId="1E001EBC" w:rsidR="00D62503" w:rsidRPr="00A626A8" w:rsidRDefault="00170B73">
      <w:pPr>
        <w:pStyle w:val="P68B1DB1-ListParagraph4"/>
        <w:numPr>
          <w:ilvl w:val="0"/>
          <w:numId w:val="5"/>
        </w:numPr>
        <w:rPr>
          <w:lang w:val="fr-FR"/>
        </w:rPr>
      </w:pPr>
      <w:r w:rsidRPr="00A626A8">
        <w:rPr>
          <w:lang w:val="fr-FR"/>
        </w:rPr>
        <w:t xml:space="preserve">Attribuez des devoirs : </w:t>
      </w:r>
    </w:p>
    <w:p w14:paraId="08669EC6" w14:textId="461F77C7" w:rsidR="00D62503" w:rsidRPr="00A626A8" w:rsidRDefault="00170B73">
      <w:pPr>
        <w:pStyle w:val="P68B1DB1-ListParagraph4"/>
        <w:numPr>
          <w:ilvl w:val="0"/>
          <w:numId w:val="5"/>
        </w:numPr>
        <w:ind w:left="1080"/>
        <w:rPr>
          <w:lang w:val="fr-FR"/>
        </w:rPr>
      </w:pPr>
      <w:r w:rsidRPr="00A626A8">
        <w:rPr>
          <w:lang w:val="fr-FR"/>
        </w:rPr>
        <w:t xml:space="preserve">Demandez aux enfants de montrer leurs </w:t>
      </w:r>
      <w:r w:rsidR="003B3C87" w:rsidRPr="003B3C87">
        <w:rPr>
          <w:lang w:val="fr-FR"/>
        </w:rPr>
        <w:t>créations artistiques</w:t>
      </w:r>
      <w:r w:rsidRPr="00A626A8">
        <w:rPr>
          <w:lang w:val="fr-FR"/>
        </w:rPr>
        <w:t>/ portraits à leurs parents et de leur parler de ce qu'ils ont appris à l'école</w:t>
      </w:r>
    </w:p>
    <w:p w14:paraId="63E5B60B" w14:textId="6879CB36" w:rsidR="00D62503" w:rsidRPr="00A626A8" w:rsidRDefault="00170B73">
      <w:pPr>
        <w:pStyle w:val="P68B1DB1-ListParagraph4"/>
        <w:numPr>
          <w:ilvl w:val="0"/>
          <w:numId w:val="5"/>
        </w:numPr>
        <w:ind w:left="1080"/>
        <w:rPr>
          <w:lang w:val="fr-FR"/>
        </w:rPr>
      </w:pPr>
      <w:r w:rsidRPr="00A626A8">
        <w:rPr>
          <w:lang w:val="fr-FR"/>
        </w:rPr>
        <w:t xml:space="preserve">Demandez aux enfants de parler à leur famille pour savoir si l'un de leurs proches ou amis de la famille a une maladie rare. Quels défis ont-ils rencontrés et comment les ont-ils surmontés ? </w:t>
      </w:r>
    </w:p>
    <w:p w14:paraId="52F6DDA0" w14:textId="77777777" w:rsidR="00D62503" w:rsidRPr="00A626A8" w:rsidRDefault="00D62503">
      <w:pPr>
        <w:rPr>
          <w:sz w:val="32"/>
          <w:lang w:val="fr-FR"/>
        </w:rPr>
      </w:pPr>
    </w:p>
    <w:p w14:paraId="385C7055" w14:textId="3ABFCA2B" w:rsidR="00D62503" w:rsidRPr="00A626A8" w:rsidRDefault="00D62503">
      <w:pPr>
        <w:rPr>
          <w:sz w:val="32"/>
          <w:lang w:val="fr-FR"/>
        </w:rPr>
      </w:pPr>
    </w:p>
    <w:p w14:paraId="7E85B2F6" w14:textId="6170FD18" w:rsidR="00D62503" w:rsidRPr="00A626A8" w:rsidRDefault="00170B73">
      <w:pPr>
        <w:pStyle w:val="P68B1DB1-Normal1"/>
        <w:rPr>
          <w:lang w:val="fr-FR"/>
        </w:rPr>
      </w:pPr>
      <w:r w:rsidRPr="00A626A8">
        <w:rPr>
          <w:lang w:val="fr-FR"/>
        </w:rPr>
        <w:t xml:space="preserve">Procédure de la leçon </w:t>
      </w:r>
    </w:p>
    <w:p w14:paraId="6A2F87F1" w14:textId="573170A6" w:rsidR="00D62503" w:rsidRPr="00A626A8" w:rsidRDefault="00170B73">
      <w:pPr>
        <w:pStyle w:val="P68B1DB1-ListParagraph4"/>
        <w:numPr>
          <w:ilvl w:val="0"/>
          <w:numId w:val="6"/>
        </w:numPr>
        <w:rPr>
          <w:lang w:val="fr-FR"/>
        </w:rPr>
      </w:pPr>
      <w:r w:rsidRPr="00A626A8">
        <w:rPr>
          <w:lang w:val="fr-FR"/>
        </w:rPr>
        <w:t xml:space="preserve">Lisez </w:t>
      </w:r>
      <w:r w:rsidR="006B2A95" w:rsidRPr="006B2A95">
        <w:rPr>
          <w:i/>
          <w:lang w:val="fr-FR"/>
        </w:rPr>
        <w:t xml:space="preserve">« A Friendship Story » (Une histoire d'amitié) </w:t>
      </w:r>
      <w:r w:rsidRPr="00A626A8">
        <w:rPr>
          <w:lang w:val="fr-FR"/>
        </w:rPr>
        <w:t>avec les enfants [15 minutes]</w:t>
      </w:r>
    </w:p>
    <w:p w14:paraId="3C7F1D11" w14:textId="4B9478BB" w:rsidR="00D62503" w:rsidRPr="00A626A8" w:rsidRDefault="00170B73">
      <w:pPr>
        <w:pStyle w:val="P68B1DB1-ListParagraph4"/>
        <w:numPr>
          <w:ilvl w:val="0"/>
          <w:numId w:val="7"/>
        </w:numPr>
        <w:rPr>
          <w:lang w:val="fr-FR"/>
        </w:rPr>
      </w:pPr>
      <w:r w:rsidRPr="00A626A8">
        <w:rPr>
          <w:lang w:val="fr-FR"/>
        </w:rPr>
        <w:t xml:space="preserve">Imprimez l'histoire depuis </w:t>
      </w:r>
      <w:r w:rsidR="006B2A95">
        <w:rPr>
          <w:lang w:val="fr-FR"/>
        </w:rPr>
        <w:t>« </w:t>
      </w:r>
      <w:r w:rsidRPr="00A626A8">
        <w:rPr>
          <w:lang w:val="fr-FR"/>
        </w:rPr>
        <w:t>INSERT LINK</w:t>
      </w:r>
      <w:r w:rsidR="006B2A95">
        <w:rPr>
          <w:lang w:val="fr-FR"/>
        </w:rPr>
        <w:t> »</w:t>
      </w:r>
      <w:r w:rsidRPr="00A626A8">
        <w:rPr>
          <w:lang w:val="fr-FR"/>
        </w:rPr>
        <w:t xml:space="preserve"> ou téléchargez-la pour la projeter </w:t>
      </w:r>
    </w:p>
    <w:p w14:paraId="738AD9F5" w14:textId="77777777" w:rsidR="00D62503" w:rsidRPr="00A626A8" w:rsidRDefault="00170B73">
      <w:pPr>
        <w:pStyle w:val="P68B1DB1-ListParagraph4"/>
        <w:numPr>
          <w:ilvl w:val="0"/>
          <w:numId w:val="7"/>
        </w:numPr>
        <w:rPr>
          <w:lang w:val="fr-FR"/>
        </w:rPr>
      </w:pPr>
      <w:r w:rsidRPr="00A626A8">
        <w:rPr>
          <w:lang w:val="fr-FR"/>
        </w:rPr>
        <w:t xml:space="preserve">Lisez l'histoire avec les enfants </w:t>
      </w:r>
    </w:p>
    <w:p w14:paraId="30D88277" w14:textId="77777777" w:rsidR="00D62503" w:rsidRPr="00A626A8" w:rsidRDefault="00D62503">
      <w:pPr>
        <w:pStyle w:val="ListParagraph"/>
        <w:rPr>
          <w:sz w:val="24"/>
          <w:lang w:val="fr-FR"/>
        </w:rPr>
      </w:pPr>
    </w:p>
    <w:p w14:paraId="7D11EFCF" w14:textId="77777777" w:rsidR="00D62503" w:rsidRPr="00A626A8" w:rsidRDefault="00170B73">
      <w:pPr>
        <w:pStyle w:val="P68B1DB1-ListParagraph4"/>
        <w:numPr>
          <w:ilvl w:val="0"/>
          <w:numId w:val="6"/>
        </w:numPr>
        <w:rPr>
          <w:lang w:val="fr-FR"/>
        </w:rPr>
      </w:pPr>
      <w:r w:rsidRPr="00A626A8">
        <w:rPr>
          <w:lang w:val="fr-FR"/>
        </w:rPr>
        <w:t>Posez des questions pour aider les enfants à réfléchir sur l'histoire</w:t>
      </w:r>
    </w:p>
    <w:p w14:paraId="3429DD93" w14:textId="6C048045" w:rsidR="00D62503" w:rsidRPr="00A626A8" w:rsidRDefault="00170B73">
      <w:pPr>
        <w:pStyle w:val="P68B1DB1-ListParagraph4"/>
        <w:numPr>
          <w:ilvl w:val="0"/>
          <w:numId w:val="8"/>
        </w:numPr>
        <w:rPr>
          <w:lang w:val="fr-FR"/>
        </w:rPr>
      </w:pPr>
      <w:r w:rsidRPr="00A626A8">
        <w:rPr>
          <w:lang w:val="fr-FR"/>
        </w:rPr>
        <w:t>Posez certaines ou toutes les questions ci-dessous :</w:t>
      </w:r>
    </w:p>
    <w:p w14:paraId="4526102B" w14:textId="14E1D41E" w:rsidR="00D62503" w:rsidRPr="00A626A8" w:rsidRDefault="00170B73">
      <w:pPr>
        <w:ind w:left="1080"/>
        <w:rPr>
          <w:lang w:val="fr-FR"/>
        </w:rPr>
      </w:pPr>
      <w:r w:rsidRPr="00A626A8">
        <w:rPr>
          <w:lang w:val="fr-FR"/>
        </w:rPr>
        <w:t>- Vous êtes-vous déjà senti si mal que votre famille a dû vous emmener chez un médecin ? Qu'aviez-vous ressenti ?</w:t>
      </w:r>
    </w:p>
    <w:p w14:paraId="60470B33" w14:textId="77777777" w:rsidR="00D62503" w:rsidRPr="00A626A8" w:rsidRDefault="00170B73">
      <w:pPr>
        <w:ind w:left="1080"/>
        <w:rPr>
          <w:lang w:val="fr-FR"/>
        </w:rPr>
      </w:pPr>
      <w:r w:rsidRPr="00A626A8">
        <w:rPr>
          <w:lang w:val="fr-FR"/>
        </w:rPr>
        <w:t>- Avez-vous déjà été triste parce que vous étiez malade et que vous ne pouviez pas jouer avec les autres enfants ?</w:t>
      </w:r>
    </w:p>
    <w:p w14:paraId="20858B9B" w14:textId="7A183940" w:rsidR="00D62503" w:rsidRPr="00A626A8" w:rsidRDefault="00170B73">
      <w:pPr>
        <w:ind w:left="1080"/>
        <w:rPr>
          <w:lang w:val="fr-FR"/>
        </w:rPr>
      </w:pPr>
      <w:r w:rsidRPr="00A626A8">
        <w:rPr>
          <w:lang w:val="fr-FR"/>
        </w:rPr>
        <w:t xml:space="preserve">- Pouvez-vous imaginer ressentir ça tout le temps alors qu'un médecin ne peut pas vous guérir ? </w:t>
      </w:r>
    </w:p>
    <w:p w14:paraId="3E497840" w14:textId="77777777" w:rsidR="00D62503" w:rsidRPr="00A626A8" w:rsidRDefault="00170B73">
      <w:pPr>
        <w:ind w:left="1440"/>
        <w:rPr>
          <w:lang w:val="fr-FR"/>
        </w:rPr>
      </w:pPr>
      <w:r w:rsidRPr="00A626A8">
        <w:rPr>
          <w:lang w:val="fr-FR"/>
        </w:rPr>
        <w:t>-- Est-ce que votre mère et votre père seraient tristes ?</w:t>
      </w:r>
    </w:p>
    <w:p w14:paraId="2396F8E8" w14:textId="3BC02CCF" w:rsidR="00D62503" w:rsidRPr="00A626A8" w:rsidRDefault="00170B73">
      <w:pPr>
        <w:ind w:left="1080"/>
        <w:rPr>
          <w:lang w:val="fr-FR"/>
        </w:rPr>
      </w:pPr>
      <w:r w:rsidRPr="00A626A8">
        <w:rPr>
          <w:lang w:val="fr-FR"/>
        </w:rPr>
        <w:t xml:space="preserve">- Saviez-vous qu'il y a des enfants vivant avec une maladie rare qui se sentent fatigués tout le temps et doivent souvent voir un médecin ? </w:t>
      </w:r>
    </w:p>
    <w:p w14:paraId="71D7A4F5" w14:textId="77777777" w:rsidR="00D62503" w:rsidRPr="00A626A8" w:rsidRDefault="00170B73">
      <w:pPr>
        <w:ind w:left="1080"/>
        <w:rPr>
          <w:lang w:val="fr-FR"/>
        </w:rPr>
      </w:pPr>
      <w:r w:rsidRPr="00A626A8">
        <w:rPr>
          <w:lang w:val="fr-FR"/>
        </w:rPr>
        <w:t>- Pouvez-vous imaginer ce qu'ils ressentent ?</w:t>
      </w:r>
    </w:p>
    <w:p w14:paraId="78E0528C" w14:textId="77777777" w:rsidR="00D62503" w:rsidRPr="00A626A8" w:rsidRDefault="00170B73">
      <w:pPr>
        <w:ind w:left="1080"/>
        <w:rPr>
          <w:lang w:val="fr-FR"/>
        </w:rPr>
      </w:pPr>
      <w:r w:rsidRPr="00A626A8">
        <w:rPr>
          <w:lang w:val="fr-FR"/>
        </w:rPr>
        <w:t>- Qu'avez-vous pensé de la surprise de Steven pour Luke ?</w:t>
      </w:r>
    </w:p>
    <w:p w14:paraId="50CBB553" w14:textId="6133C1EB" w:rsidR="00D62503" w:rsidRPr="00A626A8" w:rsidRDefault="00170B73">
      <w:pPr>
        <w:pStyle w:val="P68B1DB1-ListParagraph4"/>
        <w:numPr>
          <w:ilvl w:val="0"/>
          <w:numId w:val="6"/>
        </w:numPr>
        <w:rPr>
          <w:lang w:val="fr-FR"/>
        </w:rPr>
      </w:pPr>
      <w:r w:rsidRPr="00A626A8">
        <w:rPr>
          <w:lang w:val="fr-FR"/>
        </w:rPr>
        <w:t>Répondez aux questions des enfants</w:t>
      </w:r>
    </w:p>
    <w:p w14:paraId="31F823B8" w14:textId="77777777" w:rsidR="00D62503" w:rsidRPr="00A626A8" w:rsidRDefault="00170B73">
      <w:pPr>
        <w:pStyle w:val="P68B1DB1-ListParagraph4"/>
        <w:numPr>
          <w:ilvl w:val="0"/>
          <w:numId w:val="8"/>
        </w:numPr>
        <w:rPr>
          <w:lang w:val="fr-FR"/>
        </w:rPr>
      </w:pPr>
      <w:r w:rsidRPr="00A626A8">
        <w:rPr>
          <w:lang w:val="fr-FR"/>
        </w:rPr>
        <w:t>Invitez les enfants à poser toutes les questions qu'ils peuvent avoir</w:t>
      </w:r>
    </w:p>
    <w:p w14:paraId="177F1945" w14:textId="77777777" w:rsidR="00D62503" w:rsidRPr="00A626A8" w:rsidRDefault="00170B73">
      <w:pPr>
        <w:pStyle w:val="P68B1DB1-ListParagraph4"/>
        <w:numPr>
          <w:ilvl w:val="0"/>
          <w:numId w:val="8"/>
        </w:numPr>
        <w:rPr>
          <w:lang w:val="fr-FR"/>
        </w:rPr>
      </w:pPr>
      <w:r w:rsidRPr="00A626A8">
        <w:rPr>
          <w:lang w:val="fr-FR"/>
        </w:rPr>
        <w:t xml:space="preserve">Essayez d'anticiper les questions et vos réponses. Voici des questions que d'autres enfants ont posées après avoir lu ce livre : </w:t>
      </w:r>
    </w:p>
    <w:p w14:paraId="01F9343A" w14:textId="77777777" w:rsidR="00D62503" w:rsidRPr="00A626A8" w:rsidRDefault="00170B73">
      <w:pPr>
        <w:pStyle w:val="P68B1DB1-ListParagraph4"/>
        <w:numPr>
          <w:ilvl w:val="1"/>
          <w:numId w:val="8"/>
        </w:numPr>
        <w:rPr>
          <w:lang w:val="fr-FR"/>
        </w:rPr>
      </w:pPr>
      <w:r w:rsidRPr="00A626A8">
        <w:rPr>
          <w:lang w:val="fr-FR"/>
        </w:rPr>
        <w:t>- C'est comme quand j'avais de la fièvre et que je ne pouvais pas sortir du lit ? C'est comme ça que ces enfants se sentent tout le temps ?</w:t>
      </w:r>
    </w:p>
    <w:p w14:paraId="50554579" w14:textId="77777777" w:rsidR="00D62503" w:rsidRPr="00A626A8" w:rsidRDefault="00170B73">
      <w:pPr>
        <w:pStyle w:val="P68B1DB1-ListParagraph4"/>
        <w:numPr>
          <w:ilvl w:val="1"/>
          <w:numId w:val="8"/>
        </w:numPr>
        <w:rPr>
          <w:lang w:val="fr-FR"/>
        </w:rPr>
      </w:pPr>
      <w:r w:rsidRPr="00A626A8">
        <w:rPr>
          <w:lang w:val="fr-FR"/>
        </w:rPr>
        <w:t>- Est-ce que ces enfants ont choisi d'être malades ?</w:t>
      </w:r>
    </w:p>
    <w:p w14:paraId="725719D5" w14:textId="77777777" w:rsidR="00D62503" w:rsidRPr="00A626A8" w:rsidRDefault="00170B73">
      <w:pPr>
        <w:pStyle w:val="P68B1DB1-ListParagraph4"/>
        <w:numPr>
          <w:ilvl w:val="1"/>
          <w:numId w:val="8"/>
        </w:numPr>
        <w:rPr>
          <w:lang w:val="fr-FR"/>
        </w:rPr>
      </w:pPr>
      <w:r w:rsidRPr="00A626A8">
        <w:rPr>
          <w:lang w:val="fr-FR"/>
        </w:rPr>
        <w:t>- Pouvons-nous les aider à aller mieux ?</w:t>
      </w:r>
    </w:p>
    <w:p w14:paraId="12870049" w14:textId="77777777" w:rsidR="00D62503" w:rsidRPr="00A626A8" w:rsidRDefault="00170B73">
      <w:pPr>
        <w:pStyle w:val="P68B1DB1-ListParagraph4"/>
        <w:numPr>
          <w:ilvl w:val="1"/>
          <w:numId w:val="8"/>
        </w:numPr>
        <w:rPr>
          <w:lang w:val="fr-FR"/>
        </w:rPr>
      </w:pPr>
      <w:r w:rsidRPr="00A626A8">
        <w:rPr>
          <w:lang w:val="fr-FR"/>
        </w:rPr>
        <w:t>- Comment pouvons-nous les aider ?</w:t>
      </w:r>
    </w:p>
    <w:p w14:paraId="6022A664" w14:textId="24143BD8" w:rsidR="00D62503" w:rsidRPr="00A626A8" w:rsidRDefault="00170B73">
      <w:pPr>
        <w:pStyle w:val="P68B1DB1-ListParagraph4"/>
        <w:numPr>
          <w:ilvl w:val="1"/>
          <w:numId w:val="8"/>
        </w:numPr>
        <w:rPr>
          <w:lang w:val="fr-FR"/>
        </w:rPr>
      </w:pPr>
      <w:r w:rsidRPr="00A626A8">
        <w:rPr>
          <w:lang w:val="fr-FR"/>
        </w:rPr>
        <w:t>- Pourquoi ne paient-ils pas un docteur cher qui les soignera ?</w:t>
      </w:r>
    </w:p>
    <w:p w14:paraId="2C563B2C" w14:textId="77777777" w:rsidR="00D62503" w:rsidRPr="00A626A8" w:rsidRDefault="00170B73">
      <w:pPr>
        <w:pStyle w:val="P68B1DB1-ListParagraph4"/>
        <w:numPr>
          <w:ilvl w:val="1"/>
          <w:numId w:val="8"/>
        </w:numPr>
        <w:rPr>
          <w:lang w:val="fr-FR"/>
        </w:rPr>
      </w:pPr>
      <w:r w:rsidRPr="00A626A8">
        <w:rPr>
          <w:lang w:val="fr-FR"/>
        </w:rPr>
        <w:t>- Est-ce qu'ils souffrent ?</w:t>
      </w:r>
    </w:p>
    <w:p w14:paraId="0328CF98" w14:textId="77777777" w:rsidR="00D62503" w:rsidRPr="00A626A8" w:rsidRDefault="00170B73">
      <w:pPr>
        <w:pStyle w:val="P68B1DB1-ListParagraph4"/>
        <w:numPr>
          <w:ilvl w:val="1"/>
          <w:numId w:val="8"/>
        </w:numPr>
        <w:rPr>
          <w:lang w:val="fr-FR"/>
        </w:rPr>
      </w:pPr>
      <w:r w:rsidRPr="00A626A8">
        <w:rPr>
          <w:lang w:val="fr-FR"/>
        </w:rPr>
        <w:t>- Est-ce que la mère du garçon pleure tout le temps comme ma mère pleurait quand j'étais à l'hôpital ?</w:t>
      </w:r>
    </w:p>
    <w:p w14:paraId="4FB0AE12" w14:textId="77777777" w:rsidR="00D62503" w:rsidRPr="00A626A8" w:rsidRDefault="00170B73">
      <w:pPr>
        <w:pStyle w:val="P68B1DB1-ListParagraph4"/>
        <w:numPr>
          <w:ilvl w:val="1"/>
          <w:numId w:val="8"/>
        </w:numPr>
        <w:rPr>
          <w:lang w:val="fr-FR"/>
        </w:rPr>
      </w:pPr>
      <w:r w:rsidRPr="00A626A8">
        <w:rPr>
          <w:lang w:val="fr-FR"/>
        </w:rPr>
        <w:lastRenderedPageBreak/>
        <w:t>- Sont-ils des héros ?</w:t>
      </w:r>
    </w:p>
    <w:p w14:paraId="4812B6B1" w14:textId="77777777" w:rsidR="00D62503" w:rsidRPr="00A626A8" w:rsidRDefault="00170B73">
      <w:pPr>
        <w:pStyle w:val="P68B1DB1-ListParagraph4"/>
        <w:numPr>
          <w:ilvl w:val="1"/>
          <w:numId w:val="8"/>
        </w:numPr>
        <w:rPr>
          <w:lang w:val="fr-FR"/>
        </w:rPr>
      </w:pPr>
      <w:r w:rsidRPr="00A626A8">
        <w:rPr>
          <w:lang w:val="fr-FR"/>
        </w:rPr>
        <w:t>- J'ai un ami qui est toujours malade et je l'aide toujours.</w:t>
      </w:r>
    </w:p>
    <w:p w14:paraId="10F78017" w14:textId="77777777" w:rsidR="00D62503" w:rsidRPr="00A626A8" w:rsidRDefault="00170B73">
      <w:pPr>
        <w:pStyle w:val="P68B1DB1-ListParagraph4"/>
        <w:numPr>
          <w:ilvl w:val="1"/>
          <w:numId w:val="8"/>
        </w:numPr>
        <w:rPr>
          <w:lang w:val="fr-FR"/>
        </w:rPr>
      </w:pPr>
      <w:r w:rsidRPr="00A626A8">
        <w:rPr>
          <w:lang w:val="fr-FR"/>
        </w:rPr>
        <w:t>- Est-ce qu'avoir une maladie rare est contagieux ?</w:t>
      </w:r>
    </w:p>
    <w:p w14:paraId="01F9B964" w14:textId="77777777" w:rsidR="00D62503" w:rsidRPr="00A626A8" w:rsidRDefault="00170B73">
      <w:pPr>
        <w:pStyle w:val="P68B1DB1-ListParagraph4"/>
        <w:numPr>
          <w:ilvl w:val="1"/>
          <w:numId w:val="8"/>
        </w:numPr>
        <w:rPr>
          <w:lang w:val="fr-FR"/>
        </w:rPr>
      </w:pPr>
      <w:r w:rsidRPr="00A626A8">
        <w:rPr>
          <w:lang w:val="fr-FR"/>
        </w:rPr>
        <w:t>– « Je veux aider ces enfants, je les comprends, car ma sœur est en fauteuil roulant alors qu'elle devrait marcher. Ce sont des héros. »</w:t>
      </w:r>
    </w:p>
    <w:p w14:paraId="6449EC4B" w14:textId="0B1878D6" w:rsidR="00D62503" w:rsidRPr="00A626A8" w:rsidRDefault="00170B73">
      <w:pPr>
        <w:pStyle w:val="P68B1DB1-ListParagraph4"/>
        <w:numPr>
          <w:ilvl w:val="1"/>
          <w:numId w:val="8"/>
        </w:numPr>
        <w:rPr>
          <w:lang w:val="fr-FR"/>
        </w:rPr>
      </w:pPr>
      <w:r w:rsidRPr="00A626A8">
        <w:rPr>
          <w:lang w:val="fr-FR"/>
        </w:rPr>
        <w:t>- Mon frère aussi est malade depuis longtemps. C'est trop triste. Je veux les aider.</w:t>
      </w:r>
    </w:p>
    <w:p w14:paraId="02FAF795" w14:textId="35593D0D" w:rsidR="00D62503" w:rsidRPr="00A626A8" w:rsidRDefault="00170B73">
      <w:pPr>
        <w:pStyle w:val="P68B1DB1-ListParagraph4"/>
        <w:numPr>
          <w:ilvl w:val="1"/>
          <w:numId w:val="8"/>
        </w:numPr>
        <w:rPr>
          <w:lang w:val="fr-FR"/>
        </w:rPr>
      </w:pPr>
      <w:r w:rsidRPr="00A626A8">
        <w:rPr>
          <w:lang w:val="fr-FR"/>
        </w:rPr>
        <w:t>- Mon père est médecin et il soigne les enfants. Quand je serai grand, moi aussi je veux les soigner.</w:t>
      </w:r>
    </w:p>
    <w:p w14:paraId="70F8BCAF" w14:textId="5EEE00F7" w:rsidR="00D62503" w:rsidRPr="00A626A8" w:rsidRDefault="00D62503">
      <w:pPr>
        <w:pStyle w:val="ListParagraph"/>
        <w:ind w:left="360"/>
        <w:rPr>
          <w:sz w:val="24"/>
          <w:lang w:val="fr-FR"/>
        </w:rPr>
      </w:pPr>
    </w:p>
    <w:p w14:paraId="116B7034" w14:textId="6A51D759" w:rsidR="00D62503" w:rsidRPr="00A626A8" w:rsidRDefault="00170B73">
      <w:pPr>
        <w:pStyle w:val="P68B1DB1-ListParagraph4"/>
        <w:numPr>
          <w:ilvl w:val="0"/>
          <w:numId w:val="6"/>
        </w:numPr>
        <w:rPr>
          <w:lang w:val="fr-FR"/>
        </w:rPr>
      </w:pPr>
      <w:r w:rsidRPr="00A626A8">
        <w:rPr>
          <w:lang w:val="fr-FR"/>
        </w:rPr>
        <w:t>Supervisez l'exercice créatif [Remarque</w:t>
      </w:r>
      <w:r w:rsidR="009258AF">
        <w:rPr>
          <w:lang w:val="fr-FR"/>
        </w:rPr>
        <w:t> :</w:t>
      </w:r>
      <w:r w:rsidRPr="00A626A8">
        <w:rPr>
          <w:lang w:val="fr-FR"/>
        </w:rPr>
        <w:t xml:space="preserve"> </w:t>
      </w:r>
      <w:r w:rsidR="009258AF" w:rsidRPr="009258AF">
        <w:rPr>
          <w:lang w:val="fr-FR"/>
        </w:rPr>
        <w:t>cette activité</w:t>
      </w:r>
      <w:r w:rsidRPr="00A626A8">
        <w:rPr>
          <w:lang w:val="fr-FR"/>
        </w:rPr>
        <w:t xml:space="preserve"> peut également </w:t>
      </w:r>
      <w:r w:rsidR="009258AF" w:rsidRPr="009258AF">
        <w:rPr>
          <w:lang w:val="fr-FR"/>
        </w:rPr>
        <w:t>être effectuée en tant que devoir à la maison</w:t>
      </w:r>
      <w:r w:rsidRPr="00A626A8">
        <w:rPr>
          <w:lang w:val="fr-FR"/>
        </w:rPr>
        <w:t>]</w:t>
      </w:r>
    </w:p>
    <w:p w14:paraId="61BC3136" w14:textId="2521963E" w:rsidR="00D62503" w:rsidRPr="00A626A8" w:rsidRDefault="00170B73">
      <w:pPr>
        <w:pStyle w:val="P68B1DB1-ListParagraph4"/>
        <w:numPr>
          <w:ilvl w:val="1"/>
          <w:numId w:val="6"/>
        </w:numPr>
        <w:rPr>
          <w:lang w:val="fr-FR"/>
        </w:rPr>
      </w:pPr>
      <w:r w:rsidRPr="00A626A8">
        <w:rPr>
          <w:lang w:val="fr-FR"/>
        </w:rPr>
        <w:t>Exercice pour montrer son soutien. Demandez simplement aux enfants d'écrire leur nom sur le blanc inclus dans la carte d'engagement. Les cartes peuvent être accrochées dans la classe ou rapportées à la maison pour que les enfants la partage</w:t>
      </w:r>
      <w:r w:rsidR="00B772BB">
        <w:rPr>
          <w:lang w:val="fr-FR"/>
        </w:rPr>
        <w:t>nt</w:t>
      </w:r>
      <w:r w:rsidRPr="00A626A8">
        <w:rPr>
          <w:lang w:val="fr-FR"/>
        </w:rPr>
        <w:t xml:space="preserve"> avec leurs parents.</w:t>
      </w:r>
    </w:p>
    <w:p w14:paraId="0BB8D8E9" w14:textId="148DA12B" w:rsidR="00D62503" w:rsidRPr="00A626A8" w:rsidRDefault="00170B73">
      <w:pPr>
        <w:pStyle w:val="P68B1DB1-ListParagraph4"/>
        <w:numPr>
          <w:ilvl w:val="1"/>
          <w:numId w:val="6"/>
        </w:numPr>
        <w:rPr>
          <w:lang w:val="fr-FR"/>
        </w:rPr>
      </w:pPr>
      <w:r w:rsidRPr="00A626A8">
        <w:rPr>
          <w:noProof/>
          <w:lang w:val="fr-FR"/>
        </w:rPr>
        <w:drawing>
          <wp:anchor distT="0" distB="0" distL="114300" distR="114300" simplePos="0" relativeHeight="251652096" behindDoc="1" locked="0" layoutInCell="1" allowOverlap="1" wp14:anchorId="27B322A4" wp14:editId="633C6B8E">
            <wp:simplePos x="0" y="0"/>
            <wp:positionH relativeFrom="margin">
              <wp:posOffset>4258056</wp:posOffset>
            </wp:positionH>
            <wp:positionV relativeFrom="paragraph">
              <wp:posOffset>18288</wp:posOffset>
            </wp:positionV>
            <wp:extent cx="1153160" cy="1242060"/>
            <wp:effectExtent l="0" t="0" r="8890" b="0"/>
            <wp:wrapTight wrapText="bothSides">
              <wp:wrapPolygon edited="0">
                <wp:start x="0" y="0"/>
                <wp:lineTo x="0" y="21202"/>
                <wp:lineTo x="21410" y="21202"/>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462"/>
                    <a:stretch/>
                  </pic:blipFill>
                  <pic:spPr bwMode="auto">
                    <a:xfrm>
                      <a:off x="0" y="0"/>
                      <a:ext cx="115316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626A8">
        <w:rPr>
          <w:lang w:val="fr-FR"/>
        </w:rPr>
        <w:t>Exercice de coloriage. Les enfants peuvent colorier cette feuille et les dessins peuvent être accrochés dans la classe ou rapportés à la maison pour que les enfants le partage</w:t>
      </w:r>
      <w:r w:rsidR="00B772BB">
        <w:rPr>
          <w:lang w:val="fr-FR"/>
        </w:rPr>
        <w:t>nt</w:t>
      </w:r>
      <w:r w:rsidRPr="00A626A8">
        <w:rPr>
          <w:lang w:val="fr-FR"/>
        </w:rPr>
        <w:t xml:space="preserve"> avec leurs parents. </w:t>
      </w:r>
    </w:p>
    <w:p w14:paraId="4D661286" w14:textId="3A0A18D6" w:rsidR="00D62503" w:rsidRPr="00A626A8" w:rsidRDefault="00170B73">
      <w:pPr>
        <w:pStyle w:val="P68B1DB1-ListParagraph4"/>
        <w:numPr>
          <w:ilvl w:val="1"/>
          <w:numId w:val="6"/>
        </w:numPr>
        <w:rPr>
          <w:lang w:val="fr-FR"/>
        </w:rPr>
      </w:pPr>
      <w:r w:rsidRPr="00A626A8">
        <w:rPr>
          <w:lang w:val="fr-FR"/>
        </w:rPr>
        <w:t xml:space="preserve">Soyez créatif ! N'hésitez pas à concevoir votre propre exercice artistique ! </w:t>
      </w:r>
    </w:p>
    <w:p w14:paraId="5FE17B24" w14:textId="0B55AC8D" w:rsidR="00D62503" w:rsidRPr="00A626A8" w:rsidRDefault="00D62503">
      <w:pPr>
        <w:pStyle w:val="ListParagraph"/>
        <w:ind w:left="1440"/>
        <w:rPr>
          <w:sz w:val="24"/>
          <w:lang w:val="fr-FR"/>
        </w:rPr>
      </w:pPr>
    </w:p>
    <w:p w14:paraId="683DF376" w14:textId="0FC661B5" w:rsidR="00D62503" w:rsidRPr="00A626A8" w:rsidRDefault="00170B73">
      <w:pPr>
        <w:pStyle w:val="P68B1DB1-Normal5"/>
        <w:rPr>
          <w:lang w:val="fr-FR"/>
        </w:rPr>
      </w:pPr>
      <w:r w:rsidRPr="00A626A8">
        <w:rPr>
          <w:lang w:val="fr-FR"/>
        </w:rPr>
        <w:t>Conclusion</w:t>
      </w:r>
    </w:p>
    <w:p w14:paraId="2BB1D879" w14:textId="56AB981B" w:rsidR="00D62503" w:rsidRPr="00A626A8" w:rsidRDefault="00170B73">
      <w:pPr>
        <w:pStyle w:val="P68B1DB1-ListParagraph4"/>
        <w:numPr>
          <w:ilvl w:val="0"/>
          <w:numId w:val="5"/>
        </w:numPr>
        <w:rPr>
          <w:lang w:val="fr-FR"/>
        </w:rPr>
      </w:pPr>
      <w:r w:rsidRPr="00A626A8">
        <w:rPr>
          <w:lang w:val="fr-FR"/>
        </w:rPr>
        <w:t>Prenez une photo des affiches. Pensez à partager avec la communauté sur les réseaux sociaux en utilisant #JournéeDesMaladiesRares</w:t>
      </w:r>
    </w:p>
    <w:p w14:paraId="60CA754B" w14:textId="6A56D81F" w:rsidR="00D62503" w:rsidRPr="00A626A8" w:rsidRDefault="00170B73">
      <w:pPr>
        <w:pStyle w:val="P68B1DB1-ListParagraph4"/>
        <w:numPr>
          <w:ilvl w:val="0"/>
          <w:numId w:val="5"/>
        </w:numPr>
        <w:rPr>
          <w:lang w:val="fr-FR"/>
        </w:rPr>
      </w:pPr>
      <w:r w:rsidRPr="00A626A8">
        <w:rPr>
          <w:lang w:val="fr-FR"/>
        </w:rPr>
        <w:t xml:space="preserve">Attribuez des devoirs : </w:t>
      </w:r>
    </w:p>
    <w:p w14:paraId="5202A832" w14:textId="2901A2AD" w:rsidR="00D62503" w:rsidRPr="00A626A8" w:rsidRDefault="00170B73">
      <w:pPr>
        <w:pStyle w:val="P68B1DB1-ListParagraph4"/>
        <w:numPr>
          <w:ilvl w:val="0"/>
          <w:numId w:val="5"/>
        </w:numPr>
        <w:ind w:left="1080"/>
        <w:rPr>
          <w:lang w:val="fr-FR"/>
        </w:rPr>
      </w:pPr>
      <w:r w:rsidRPr="00A626A8">
        <w:rPr>
          <w:lang w:val="fr-FR"/>
        </w:rPr>
        <w:t xml:space="preserve">Demandez aux enfants de montrer leurs </w:t>
      </w:r>
      <w:r w:rsidR="003B3C87" w:rsidRPr="003B3C87">
        <w:rPr>
          <w:lang w:val="fr-FR"/>
        </w:rPr>
        <w:t>créations artistiques</w:t>
      </w:r>
      <w:r w:rsidRPr="00A626A8">
        <w:rPr>
          <w:lang w:val="fr-FR"/>
        </w:rPr>
        <w:t>/ portraits à leurs parents et de leur parler de ce qu'ils ont appris à l'école</w:t>
      </w:r>
    </w:p>
    <w:p w14:paraId="4AFB59DC" w14:textId="5683DE2F" w:rsidR="00D62503" w:rsidRPr="00A626A8" w:rsidRDefault="00170B73">
      <w:pPr>
        <w:pStyle w:val="P68B1DB1-ListParagraph4"/>
        <w:numPr>
          <w:ilvl w:val="0"/>
          <w:numId w:val="5"/>
        </w:numPr>
        <w:ind w:left="1080"/>
        <w:rPr>
          <w:lang w:val="fr-FR"/>
        </w:rPr>
      </w:pPr>
      <w:r w:rsidRPr="00A626A8">
        <w:rPr>
          <w:lang w:val="fr-FR"/>
        </w:rPr>
        <w:t xml:space="preserve">Demandez aux enfants de parler à leur famille pour savoir si des membres de leur famille ou des amis vivent avec une maladie rare. Quels défis ont-ils rencontrés et comment les ont-ils surmontés ? </w:t>
      </w:r>
    </w:p>
    <w:p w14:paraId="64AB4FE0" w14:textId="3E977264" w:rsidR="00D62503" w:rsidRPr="00A626A8" w:rsidRDefault="00D62503">
      <w:pPr>
        <w:rPr>
          <w:b/>
          <w:lang w:val="fr-FR"/>
        </w:rPr>
      </w:pPr>
    </w:p>
    <w:p w14:paraId="5800639A" w14:textId="77777777" w:rsidR="00D62503" w:rsidRPr="00A626A8" w:rsidRDefault="00D62503">
      <w:pPr>
        <w:rPr>
          <w:b/>
          <w:lang w:val="fr-FR"/>
        </w:rPr>
      </w:pPr>
    </w:p>
    <w:p w14:paraId="0D2F0926" w14:textId="77777777" w:rsidR="00D62503" w:rsidRPr="00A626A8" w:rsidRDefault="00D62503">
      <w:pPr>
        <w:rPr>
          <w:b/>
          <w:lang w:val="fr-FR"/>
        </w:rPr>
      </w:pPr>
    </w:p>
    <w:p w14:paraId="76F576B6" w14:textId="77777777" w:rsidR="00D62503" w:rsidRPr="00A626A8" w:rsidRDefault="00D62503">
      <w:pPr>
        <w:rPr>
          <w:b/>
          <w:lang w:val="fr-FR"/>
        </w:rPr>
      </w:pPr>
    </w:p>
    <w:p w14:paraId="1C6C0A29" w14:textId="118B4179" w:rsidR="00D62503" w:rsidRPr="00A626A8" w:rsidRDefault="00D62503">
      <w:pPr>
        <w:rPr>
          <w:b/>
          <w:lang w:val="fr-FR"/>
        </w:rPr>
      </w:pPr>
    </w:p>
    <w:p w14:paraId="4A94D984" w14:textId="77777777" w:rsidR="00D62503" w:rsidRPr="00A626A8" w:rsidRDefault="00D62503">
      <w:pPr>
        <w:rPr>
          <w:b/>
          <w:lang w:val="fr-FR"/>
        </w:rPr>
      </w:pPr>
    </w:p>
    <w:p w14:paraId="274163F5" w14:textId="77777777" w:rsidR="00D62503" w:rsidRPr="00A626A8" w:rsidRDefault="00D62503">
      <w:pPr>
        <w:rPr>
          <w:b/>
          <w:lang w:val="fr-FR"/>
        </w:rPr>
      </w:pPr>
    </w:p>
    <w:p w14:paraId="47AF782F" w14:textId="77777777" w:rsidR="00D62503" w:rsidRPr="00A626A8" w:rsidRDefault="00D62503">
      <w:pPr>
        <w:rPr>
          <w:b/>
          <w:lang w:val="fr-FR"/>
        </w:rPr>
      </w:pPr>
    </w:p>
    <w:p w14:paraId="3FD8C31D" w14:textId="77AB3945" w:rsidR="00D62503" w:rsidRPr="00A626A8" w:rsidRDefault="00D62503">
      <w:pPr>
        <w:rPr>
          <w:b/>
          <w:lang w:val="fr-FR"/>
        </w:rPr>
      </w:pPr>
    </w:p>
    <w:p w14:paraId="23B4FC23" w14:textId="77777777" w:rsidR="00D62503" w:rsidRPr="00A626A8" w:rsidRDefault="00D62503">
      <w:pPr>
        <w:rPr>
          <w:b/>
          <w:lang w:val="fr-FR"/>
        </w:rPr>
      </w:pPr>
    </w:p>
    <w:p w14:paraId="4679E629" w14:textId="77777777" w:rsidR="00D62503" w:rsidRPr="00A626A8" w:rsidRDefault="00D62503">
      <w:pPr>
        <w:rPr>
          <w:b/>
          <w:lang w:val="fr-FR"/>
        </w:rPr>
      </w:pPr>
    </w:p>
    <w:p w14:paraId="32C248E6" w14:textId="77777777" w:rsidR="00D62503" w:rsidRPr="00A626A8" w:rsidRDefault="00D62503">
      <w:pPr>
        <w:rPr>
          <w:b/>
          <w:lang w:val="fr-FR"/>
        </w:rPr>
      </w:pPr>
    </w:p>
    <w:p w14:paraId="01EB360B" w14:textId="77777777" w:rsidR="00D62503" w:rsidRPr="00A626A8" w:rsidRDefault="00D62503">
      <w:pPr>
        <w:rPr>
          <w:b/>
          <w:lang w:val="fr-FR"/>
        </w:rPr>
      </w:pPr>
    </w:p>
    <w:p w14:paraId="004DCEB5" w14:textId="77777777" w:rsidR="00D62503" w:rsidRPr="00A626A8" w:rsidRDefault="00D62503">
      <w:pPr>
        <w:rPr>
          <w:b/>
          <w:lang w:val="fr-FR"/>
        </w:rPr>
      </w:pPr>
    </w:p>
    <w:p w14:paraId="435C5EFA" w14:textId="77777777" w:rsidR="00D62503" w:rsidRPr="00A626A8" w:rsidRDefault="00D62503">
      <w:pPr>
        <w:rPr>
          <w:b/>
          <w:lang w:val="fr-FR"/>
        </w:rPr>
      </w:pPr>
    </w:p>
    <w:p w14:paraId="79A487D2" w14:textId="77777777" w:rsidR="00D62503" w:rsidRPr="00A626A8" w:rsidRDefault="00D62503">
      <w:pPr>
        <w:rPr>
          <w:lang w:val="fr-FR"/>
        </w:rPr>
      </w:pPr>
    </w:p>
    <w:p w14:paraId="37FB6A51" w14:textId="4BB9C504" w:rsidR="00D62503" w:rsidRPr="00A626A8" w:rsidRDefault="00D62503">
      <w:pPr>
        <w:rPr>
          <w:lang w:val="fr-FR"/>
        </w:rPr>
      </w:pPr>
    </w:p>
    <w:p w14:paraId="30C812E8" w14:textId="068A09B4" w:rsidR="00D62503" w:rsidRPr="00A626A8" w:rsidRDefault="00D62503">
      <w:pPr>
        <w:rPr>
          <w:lang w:val="fr-FR"/>
        </w:rPr>
      </w:pPr>
    </w:p>
    <w:p w14:paraId="78A2F370" w14:textId="1E62009B" w:rsidR="00D62503" w:rsidRPr="00A626A8" w:rsidRDefault="00D62503">
      <w:pPr>
        <w:rPr>
          <w:lang w:val="fr-FR"/>
        </w:rPr>
      </w:pPr>
    </w:p>
    <w:p w14:paraId="30BE09F5" w14:textId="77777777" w:rsidR="00D62503" w:rsidRPr="00A626A8" w:rsidRDefault="00D62503">
      <w:pPr>
        <w:rPr>
          <w:lang w:val="fr-FR"/>
        </w:rPr>
      </w:pPr>
    </w:p>
    <w:p w14:paraId="432A75F9" w14:textId="0D498F45" w:rsidR="00D62503" w:rsidRPr="00A626A8" w:rsidRDefault="00D62503">
      <w:pPr>
        <w:rPr>
          <w:lang w:val="fr-FR"/>
        </w:rPr>
      </w:pPr>
    </w:p>
    <w:p w14:paraId="5A09FC44" w14:textId="4C1FB15E" w:rsidR="00D62503" w:rsidRPr="00A626A8" w:rsidRDefault="00D62503">
      <w:pPr>
        <w:rPr>
          <w:lang w:val="fr-FR"/>
        </w:rPr>
      </w:pPr>
    </w:p>
    <w:p w14:paraId="76E435DE" w14:textId="2BF373DF" w:rsidR="00D62503" w:rsidRPr="00A626A8" w:rsidRDefault="00D62503">
      <w:pPr>
        <w:rPr>
          <w:lang w:val="fr-FR"/>
        </w:rPr>
      </w:pPr>
    </w:p>
    <w:p w14:paraId="093F962B" w14:textId="77777777" w:rsidR="00D62503" w:rsidRPr="00A626A8" w:rsidRDefault="00D62503">
      <w:pPr>
        <w:jc w:val="both"/>
        <w:rPr>
          <w:sz w:val="32"/>
          <w:lang w:val="fr-FR"/>
        </w:rPr>
      </w:pPr>
    </w:p>
    <w:p w14:paraId="6924D11F" w14:textId="77777777" w:rsidR="00D62503" w:rsidRPr="00A626A8" w:rsidRDefault="00D62503">
      <w:pPr>
        <w:jc w:val="both"/>
        <w:rPr>
          <w:sz w:val="32"/>
          <w:lang w:val="fr-FR"/>
        </w:rPr>
      </w:pPr>
    </w:p>
    <w:p w14:paraId="63AE33B0" w14:textId="38296122" w:rsidR="00D62503" w:rsidRPr="00A626A8" w:rsidRDefault="00170B73">
      <w:pPr>
        <w:pStyle w:val="P68B1DB1-Normal6"/>
        <w:jc w:val="both"/>
        <w:rPr>
          <w:lang w:val="fr-FR"/>
        </w:rPr>
      </w:pPr>
      <w:r w:rsidRPr="00A626A8">
        <w:rPr>
          <w:lang w:val="fr-FR"/>
        </w:rPr>
        <w:t>La version 1 de l'exercice créatif se trouve dans les pages suivantes. Elles peuvent être imprimées en recto</w:t>
      </w:r>
      <w:r w:rsidR="00B772BB">
        <w:rPr>
          <w:lang w:val="fr-FR"/>
        </w:rPr>
        <w:t xml:space="preserve"> verso,</w:t>
      </w:r>
      <w:r w:rsidRPr="00A626A8">
        <w:rPr>
          <w:lang w:val="fr-FR"/>
        </w:rPr>
        <w:t xml:space="preserve"> </w:t>
      </w:r>
      <w:r w:rsidR="001A63D9" w:rsidRPr="001A63D9">
        <w:rPr>
          <w:lang w:val="fr-FR"/>
        </w:rPr>
        <w:t>car le verso de la feuille contient des informations destinées aux parents</w:t>
      </w:r>
      <w:r w:rsidR="00B772BB">
        <w:rPr>
          <w:lang w:val="fr-FR"/>
        </w:rPr>
        <w:t>.</w:t>
      </w:r>
    </w:p>
    <w:p w14:paraId="6AAD0D79" w14:textId="0BEAD94A" w:rsidR="00D62503" w:rsidRPr="00A626A8" w:rsidRDefault="00D62503">
      <w:pPr>
        <w:rPr>
          <w:lang w:val="fr-FR"/>
        </w:rPr>
      </w:pPr>
    </w:p>
    <w:p w14:paraId="4B9EA8CD" w14:textId="20BE8DCD" w:rsidR="00D62503" w:rsidRPr="00A626A8" w:rsidRDefault="00D62503">
      <w:pPr>
        <w:rPr>
          <w:lang w:val="fr-FR"/>
        </w:rPr>
      </w:pPr>
    </w:p>
    <w:p w14:paraId="4952B655" w14:textId="0529B1F3" w:rsidR="00D62503" w:rsidRPr="00A626A8" w:rsidRDefault="00D62503">
      <w:pPr>
        <w:rPr>
          <w:lang w:val="fr-FR"/>
        </w:rPr>
      </w:pPr>
    </w:p>
    <w:p w14:paraId="2B9C6D4D" w14:textId="2B19FB64" w:rsidR="00D62503" w:rsidRPr="00A626A8" w:rsidRDefault="00D62503">
      <w:pPr>
        <w:rPr>
          <w:lang w:val="fr-FR"/>
        </w:rPr>
      </w:pPr>
    </w:p>
    <w:p w14:paraId="1ECDEBB2" w14:textId="5CD7C043" w:rsidR="00D62503" w:rsidRPr="00A626A8" w:rsidRDefault="00D62503">
      <w:pPr>
        <w:rPr>
          <w:lang w:val="fr-FR"/>
        </w:rPr>
      </w:pPr>
    </w:p>
    <w:p w14:paraId="5BF7B7CF" w14:textId="49536880" w:rsidR="00D62503" w:rsidRPr="00A626A8" w:rsidRDefault="00D62503">
      <w:pPr>
        <w:rPr>
          <w:lang w:val="fr-FR"/>
        </w:rPr>
      </w:pPr>
    </w:p>
    <w:p w14:paraId="1FDCCA59" w14:textId="744B759F" w:rsidR="00D62503" w:rsidRPr="00A626A8" w:rsidRDefault="00D62503">
      <w:pPr>
        <w:rPr>
          <w:lang w:val="fr-FR"/>
        </w:rPr>
      </w:pPr>
    </w:p>
    <w:p w14:paraId="0DEC44EF" w14:textId="3C1D3527" w:rsidR="00D62503" w:rsidRPr="00A626A8" w:rsidRDefault="00D62503">
      <w:pPr>
        <w:rPr>
          <w:lang w:val="fr-FR"/>
        </w:rPr>
      </w:pPr>
    </w:p>
    <w:p w14:paraId="478CF913" w14:textId="063C3AED" w:rsidR="00D62503" w:rsidRPr="00A626A8" w:rsidRDefault="00D62503">
      <w:pPr>
        <w:rPr>
          <w:lang w:val="fr-FR"/>
        </w:rPr>
      </w:pPr>
    </w:p>
    <w:p w14:paraId="4FAD5496" w14:textId="4792EB10" w:rsidR="00D62503" w:rsidRPr="00A626A8" w:rsidRDefault="00D62503">
      <w:pPr>
        <w:rPr>
          <w:lang w:val="fr-FR"/>
        </w:rPr>
      </w:pPr>
    </w:p>
    <w:p w14:paraId="6A50A638" w14:textId="33059147" w:rsidR="00D62503" w:rsidRPr="00A626A8" w:rsidRDefault="00D62503">
      <w:pPr>
        <w:rPr>
          <w:lang w:val="fr-FR"/>
        </w:rPr>
      </w:pPr>
    </w:p>
    <w:p w14:paraId="77A32FF3" w14:textId="4A737157" w:rsidR="00D62503" w:rsidRPr="00A626A8" w:rsidRDefault="00D62503">
      <w:pPr>
        <w:rPr>
          <w:lang w:val="fr-FR"/>
        </w:rPr>
      </w:pPr>
    </w:p>
    <w:p w14:paraId="49CFFE62" w14:textId="4B5EBF08" w:rsidR="00D62503" w:rsidRPr="00A626A8" w:rsidRDefault="00D62503">
      <w:pPr>
        <w:rPr>
          <w:lang w:val="fr-FR"/>
        </w:rPr>
      </w:pPr>
    </w:p>
    <w:p w14:paraId="0CD3700C" w14:textId="267E438B" w:rsidR="00D62503" w:rsidRPr="00A626A8" w:rsidRDefault="00D62503">
      <w:pPr>
        <w:rPr>
          <w:lang w:val="fr-FR"/>
        </w:rPr>
      </w:pPr>
    </w:p>
    <w:p w14:paraId="54F1F466" w14:textId="6139E324" w:rsidR="00D62503" w:rsidRPr="00A626A8" w:rsidRDefault="00D62503">
      <w:pPr>
        <w:rPr>
          <w:lang w:val="fr-FR"/>
        </w:rPr>
      </w:pPr>
    </w:p>
    <w:p w14:paraId="04CBC01D" w14:textId="1795B875" w:rsidR="00D62503" w:rsidRPr="00A626A8" w:rsidRDefault="00D62503">
      <w:pPr>
        <w:rPr>
          <w:lang w:val="fr-FR"/>
        </w:rPr>
      </w:pPr>
    </w:p>
    <w:p w14:paraId="65D22284" w14:textId="4982FCC4" w:rsidR="00D62503" w:rsidRPr="00A626A8" w:rsidRDefault="00D62503">
      <w:pPr>
        <w:rPr>
          <w:lang w:val="fr-FR"/>
        </w:rPr>
      </w:pPr>
    </w:p>
    <w:p w14:paraId="4127CABD" w14:textId="2E997ED7" w:rsidR="00D62503" w:rsidRPr="00A626A8" w:rsidRDefault="00D62503">
      <w:pPr>
        <w:rPr>
          <w:lang w:val="fr-FR"/>
        </w:rPr>
      </w:pPr>
    </w:p>
    <w:p w14:paraId="51A3D133" w14:textId="45F8FC4C" w:rsidR="00D62503" w:rsidRPr="00A626A8" w:rsidRDefault="00D62503">
      <w:pPr>
        <w:rPr>
          <w:lang w:val="fr-FR"/>
        </w:rPr>
      </w:pPr>
    </w:p>
    <w:p w14:paraId="78B389B8" w14:textId="4F28BFE1" w:rsidR="00D62503" w:rsidRPr="00A626A8" w:rsidRDefault="00D62503">
      <w:pPr>
        <w:rPr>
          <w:lang w:val="fr-FR"/>
        </w:rPr>
      </w:pPr>
    </w:p>
    <w:p w14:paraId="05AE4236" w14:textId="0704C048" w:rsidR="00D62503" w:rsidRPr="00A626A8" w:rsidRDefault="00D62503">
      <w:pPr>
        <w:rPr>
          <w:lang w:val="fr-FR"/>
        </w:rPr>
      </w:pPr>
    </w:p>
    <w:p w14:paraId="644304C2" w14:textId="77A7F34D" w:rsidR="00D62503" w:rsidRPr="00A626A8" w:rsidRDefault="00D62503">
      <w:pPr>
        <w:rPr>
          <w:lang w:val="fr-FR"/>
        </w:rPr>
      </w:pPr>
    </w:p>
    <w:p w14:paraId="6204A88D" w14:textId="3B14DA91" w:rsidR="00D62503" w:rsidRPr="00A626A8" w:rsidRDefault="00D62503">
      <w:pPr>
        <w:rPr>
          <w:lang w:val="fr-FR"/>
        </w:rPr>
      </w:pPr>
    </w:p>
    <w:p w14:paraId="42A0A8B9" w14:textId="696B1CD4" w:rsidR="00D62503" w:rsidRPr="00A626A8" w:rsidRDefault="00D62503">
      <w:pPr>
        <w:rPr>
          <w:lang w:val="fr-FR"/>
        </w:rPr>
      </w:pPr>
    </w:p>
    <w:p w14:paraId="483C5893" w14:textId="17B4EE69" w:rsidR="00D62503" w:rsidRPr="00A626A8" w:rsidRDefault="00036683">
      <w:pPr>
        <w:rPr>
          <w:lang w:val="fr-FR"/>
        </w:rPr>
      </w:pPr>
      <w:r>
        <w:rPr>
          <w:noProof/>
          <w:lang w:val="fr-FR"/>
        </w:rPr>
        <w:lastRenderedPageBreak/>
        <mc:AlternateContent>
          <mc:Choice Requires="wps">
            <w:drawing>
              <wp:anchor distT="0" distB="0" distL="114300" distR="114300" simplePos="0" relativeHeight="251717632" behindDoc="0" locked="0" layoutInCell="1" allowOverlap="1" wp14:anchorId="436F82ED" wp14:editId="6BB913B7">
                <wp:simplePos x="0" y="0"/>
                <wp:positionH relativeFrom="column">
                  <wp:posOffset>34119</wp:posOffset>
                </wp:positionH>
                <wp:positionV relativeFrom="paragraph">
                  <wp:posOffset>3473355</wp:posOffset>
                </wp:positionV>
                <wp:extent cx="5540991" cy="4087505"/>
                <wp:effectExtent l="0" t="0" r="3175" b="0"/>
                <wp:wrapNone/>
                <wp:docPr id="23" name="Text Box 23"/>
                <wp:cNvGraphicFramePr/>
                <a:graphic xmlns:a="http://schemas.openxmlformats.org/drawingml/2006/main">
                  <a:graphicData uri="http://schemas.microsoft.com/office/word/2010/wordprocessingShape">
                    <wps:wsp>
                      <wps:cNvSpPr txBox="1"/>
                      <wps:spPr>
                        <a:xfrm>
                          <a:off x="0" y="0"/>
                          <a:ext cx="5540991" cy="4087505"/>
                        </a:xfrm>
                        <a:prstGeom prst="rect">
                          <a:avLst/>
                        </a:prstGeom>
                        <a:solidFill>
                          <a:schemeClr val="bg1"/>
                        </a:solidFill>
                        <a:ln w="6350">
                          <a:noFill/>
                        </a:ln>
                      </wps:spPr>
                      <wps:txbx>
                        <w:txbxContent>
                          <w:p w14:paraId="60E534BA" w14:textId="77777777" w:rsidR="00036683" w:rsidRPr="00036683" w:rsidRDefault="00036683" w:rsidP="00036683">
                            <w:pPr>
                              <w:jc w:val="center"/>
                              <w:rPr>
                                <w:b/>
                                <w:bCs/>
                                <w:color w:val="632870"/>
                                <w:sz w:val="160"/>
                                <w:szCs w:val="160"/>
                                <w:lang w:val="fr-FR"/>
                              </w:rPr>
                            </w:pPr>
                            <w:r w:rsidRPr="00036683">
                              <w:rPr>
                                <w:b/>
                                <w:bCs/>
                                <w:color w:val="632870"/>
                                <w:sz w:val="160"/>
                                <w:szCs w:val="160"/>
                                <w:lang w:val="fr-FR"/>
                              </w:rPr>
                              <w:t>JE SOUTIENS</w:t>
                            </w:r>
                          </w:p>
                          <w:p w14:paraId="03139789" w14:textId="156CE671" w:rsidR="00036683" w:rsidRDefault="00036683" w:rsidP="00036683">
                            <w:pPr>
                              <w:jc w:val="center"/>
                              <w:rPr>
                                <w:b/>
                                <w:bCs/>
                                <w:color w:val="632870"/>
                                <w:sz w:val="32"/>
                                <w:szCs w:val="32"/>
                                <w:lang w:val="fr-FR"/>
                              </w:rPr>
                            </w:pPr>
                            <w:r w:rsidRPr="00036683">
                              <w:rPr>
                                <w:b/>
                                <w:bCs/>
                                <w:color w:val="D83E9A"/>
                                <w:sz w:val="96"/>
                                <w:szCs w:val="96"/>
                                <w:lang w:val="fr-FR"/>
                              </w:rPr>
                              <w:t>LA JOURNÉE DES</w:t>
                            </w:r>
                            <w:r>
                              <w:rPr>
                                <w:b/>
                                <w:bCs/>
                                <w:color w:val="D83E9A"/>
                                <w:sz w:val="96"/>
                                <w:szCs w:val="96"/>
                                <w:lang w:val="fr-FR"/>
                              </w:rPr>
                              <w:br/>
                            </w:r>
                            <w:r w:rsidRPr="00036683">
                              <w:rPr>
                                <w:b/>
                                <w:bCs/>
                                <w:color w:val="D83E9A"/>
                                <w:sz w:val="96"/>
                                <w:szCs w:val="96"/>
                                <w:lang w:val="fr-FR"/>
                              </w:rPr>
                              <w:t>MALADIES RARES</w:t>
                            </w:r>
                          </w:p>
                          <w:p w14:paraId="044BA5F2" w14:textId="1C3A0166" w:rsidR="00036683" w:rsidRDefault="00036683" w:rsidP="00036683">
                            <w:pPr>
                              <w:jc w:val="center"/>
                              <w:rPr>
                                <w:b/>
                                <w:bCs/>
                                <w:color w:val="632870"/>
                                <w:sz w:val="32"/>
                                <w:szCs w:val="32"/>
                                <w:lang w:val="fr-FR"/>
                              </w:rPr>
                            </w:pPr>
                            <w:r w:rsidRPr="00036683">
                              <w:rPr>
                                <w:b/>
                                <w:bCs/>
                                <w:color w:val="5EB45D"/>
                                <w:sz w:val="96"/>
                                <w:szCs w:val="96"/>
                                <w:lang w:val="fr-FR"/>
                              </w:rPr>
                              <w:t>LE 28 FÉVRIER 2022</w:t>
                            </w:r>
                          </w:p>
                          <w:p w14:paraId="785456C1" w14:textId="10E7F90B" w:rsidR="00036683" w:rsidRPr="00036683" w:rsidRDefault="001A6870" w:rsidP="00036683">
                            <w:pPr>
                              <w:jc w:val="center"/>
                              <w:rPr>
                                <w:b/>
                                <w:bCs/>
                                <w:color w:val="632870"/>
                                <w:sz w:val="32"/>
                                <w:szCs w:val="32"/>
                                <w:lang w:val="fr-FR"/>
                              </w:rPr>
                            </w:pPr>
                            <w:r w:rsidRPr="00036683">
                              <w:rPr>
                                <w:b/>
                                <w:bCs/>
                                <w:color w:val="00B0F0"/>
                                <w:sz w:val="36"/>
                                <w:szCs w:val="36"/>
                                <w:lang w:val="fr-FR"/>
                              </w:rPr>
                              <w:t>#</w:t>
                            </w:r>
                            <w:r w:rsidR="00E006E2">
                              <w:rPr>
                                <w:b/>
                                <w:bCs/>
                                <w:color w:val="00B0F0"/>
                                <w:sz w:val="36"/>
                                <w:szCs w:val="36"/>
                                <w:lang w:val="fr-FR"/>
                              </w:rPr>
                              <w:t>RAREDISEASEDAY</w:t>
                            </w:r>
                            <w:r w:rsidRPr="00036683">
                              <w:rPr>
                                <w:b/>
                                <w:bCs/>
                                <w:color w:val="00B0F0"/>
                                <w:sz w:val="36"/>
                                <w:szCs w:val="36"/>
                                <w:lang w:val="fr-FR"/>
                              </w:rPr>
                              <w:t xml:space="preserve">   </w:t>
                            </w:r>
                            <w:r w:rsidR="00036683" w:rsidRPr="00036683">
                              <w:rPr>
                                <w:b/>
                                <w:bCs/>
                                <w:color w:val="00B0F0"/>
                                <w:sz w:val="36"/>
                                <w:szCs w:val="36"/>
                                <w:lang w:val="fr-FR"/>
                              </w:rPr>
                              <w:t>RAREDISEASEDAY.ORG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F82ED" id="_x0000_t202" coordsize="21600,21600" o:spt="202" path="m,l,21600r21600,l21600,xe">
                <v:stroke joinstyle="miter"/>
                <v:path gradientshapeok="t" o:connecttype="rect"/>
              </v:shapetype>
              <v:shape id="Text Box 23" o:spid="_x0000_s1026" type="#_x0000_t202" style="position:absolute;margin-left:2.7pt;margin-top:273.5pt;width:436.3pt;height:32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" fillcolor="white [3212]" stroked="f" strokeweight=".5pt">
                <v:textbox>
                  <w:txbxContent>
                    <w:p w14:paraId="60E534BA" w14:textId="77777777" w:rsidR="00036683" w:rsidRPr="00036683" w:rsidRDefault="00036683" w:rsidP="00036683">
                      <w:pPr>
                        <w:jc w:val="center"/>
                        <w:rPr>
                          <w:b/>
                          <w:bCs/>
                          <w:color w:val="632870"/>
                          <w:sz w:val="160"/>
                          <w:szCs w:val="160"/>
                          <w:lang w:val="fr-FR"/>
                        </w:rPr>
                      </w:pPr>
                      <w:r w:rsidRPr="00036683">
                        <w:rPr>
                          <w:b/>
                          <w:bCs/>
                          <w:color w:val="632870"/>
                          <w:sz w:val="160"/>
                          <w:szCs w:val="160"/>
                          <w:lang w:val="fr-FR"/>
                        </w:rPr>
                        <w:t>JE SOUTIENS</w:t>
                      </w:r>
                    </w:p>
                    <w:p w14:paraId="03139789" w14:textId="156CE671" w:rsidR="00036683" w:rsidRDefault="00036683" w:rsidP="00036683">
                      <w:pPr>
                        <w:jc w:val="center"/>
                        <w:rPr>
                          <w:b/>
                          <w:bCs/>
                          <w:color w:val="632870"/>
                          <w:sz w:val="32"/>
                          <w:szCs w:val="32"/>
                          <w:lang w:val="fr-FR"/>
                        </w:rPr>
                      </w:pPr>
                      <w:r w:rsidRPr="00036683">
                        <w:rPr>
                          <w:b/>
                          <w:bCs/>
                          <w:color w:val="D83E9A"/>
                          <w:sz w:val="96"/>
                          <w:szCs w:val="96"/>
                          <w:lang w:val="fr-FR"/>
                        </w:rPr>
                        <w:t>LA JOURNÉE DES</w:t>
                      </w:r>
                      <w:r>
                        <w:rPr>
                          <w:b/>
                          <w:bCs/>
                          <w:color w:val="D83E9A"/>
                          <w:sz w:val="96"/>
                          <w:szCs w:val="96"/>
                          <w:lang w:val="fr-FR"/>
                        </w:rPr>
                        <w:br/>
                      </w:r>
                      <w:r w:rsidRPr="00036683">
                        <w:rPr>
                          <w:b/>
                          <w:bCs/>
                          <w:color w:val="D83E9A"/>
                          <w:sz w:val="96"/>
                          <w:szCs w:val="96"/>
                          <w:lang w:val="fr-FR"/>
                        </w:rPr>
                        <w:t>MALADIES RARES</w:t>
                      </w:r>
                    </w:p>
                    <w:p w14:paraId="044BA5F2" w14:textId="1C3A0166" w:rsidR="00036683" w:rsidRDefault="00036683" w:rsidP="00036683">
                      <w:pPr>
                        <w:jc w:val="center"/>
                        <w:rPr>
                          <w:b/>
                          <w:bCs/>
                          <w:color w:val="632870"/>
                          <w:sz w:val="32"/>
                          <w:szCs w:val="32"/>
                          <w:lang w:val="fr-FR"/>
                        </w:rPr>
                      </w:pPr>
                      <w:r w:rsidRPr="00036683">
                        <w:rPr>
                          <w:b/>
                          <w:bCs/>
                          <w:color w:val="5EB45D"/>
                          <w:sz w:val="96"/>
                          <w:szCs w:val="96"/>
                          <w:lang w:val="fr-FR"/>
                        </w:rPr>
                        <w:t>LE 28 FÉVRIER 2022</w:t>
                      </w:r>
                    </w:p>
                    <w:p w14:paraId="785456C1" w14:textId="10E7F90B" w:rsidR="00036683" w:rsidRPr="00036683" w:rsidRDefault="001A6870" w:rsidP="00036683">
                      <w:pPr>
                        <w:jc w:val="center"/>
                        <w:rPr>
                          <w:b/>
                          <w:bCs/>
                          <w:color w:val="632870"/>
                          <w:sz w:val="32"/>
                          <w:szCs w:val="32"/>
                          <w:lang w:val="fr-FR"/>
                        </w:rPr>
                      </w:pPr>
                      <w:r w:rsidRPr="00036683">
                        <w:rPr>
                          <w:b/>
                          <w:bCs/>
                          <w:color w:val="00B0F0"/>
                          <w:sz w:val="36"/>
                          <w:szCs w:val="36"/>
                          <w:lang w:val="fr-FR"/>
                        </w:rPr>
                        <w:t>#</w:t>
                      </w:r>
                      <w:r w:rsidR="00E006E2">
                        <w:rPr>
                          <w:b/>
                          <w:bCs/>
                          <w:color w:val="00B0F0"/>
                          <w:sz w:val="36"/>
                          <w:szCs w:val="36"/>
                          <w:lang w:val="fr-FR"/>
                        </w:rPr>
                        <w:t>RAREDISEASEDAY</w:t>
                      </w:r>
                      <w:r w:rsidRPr="00036683">
                        <w:rPr>
                          <w:b/>
                          <w:bCs/>
                          <w:color w:val="00B0F0"/>
                          <w:sz w:val="36"/>
                          <w:szCs w:val="36"/>
                          <w:lang w:val="fr-FR"/>
                        </w:rPr>
                        <w:t xml:space="preserve">   </w:t>
                      </w:r>
                      <w:r w:rsidR="00036683" w:rsidRPr="00036683">
                        <w:rPr>
                          <w:b/>
                          <w:bCs/>
                          <w:color w:val="00B0F0"/>
                          <w:sz w:val="36"/>
                          <w:szCs w:val="36"/>
                          <w:lang w:val="fr-FR"/>
                        </w:rPr>
                        <w:t>RAREDISEASEDAY.ORG</w:t>
                      </w:r>
                    </w:p>
                  </w:txbxContent>
                </v:textbox>
              </v:shape>
            </w:pict>
          </mc:Fallback>
        </mc:AlternateContent>
      </w:r>
      <w:r w:rsidR="000C3E88">
        <w:rPr>
          <w:noProof/>
          <w:lang w:val="fr-FR"/>
        </w:rPr>
        <mc:AlternateContent>
          <mc:Choice Requires="wps">
            <w:drawing>
              <wp:anchor distT="0" distB="0" distL="114300" distR="114300" simplePos="0" relativeHeight="251715584" behindDoc="0" locked="0" layoutInCell="1" allowOverlap="1" wp14:anchorId="2CFB5CED" wp14:editId="0308B392">
                <wp:simplePos x="0" y="0"/>
                <wp:positionH relativeFrom="column">
                  <wp:posOffset>-893928</wp:posOffset>
                </wp:positionH>
                <wp:positionV relativeFrom="paragraph">
                  <wp:posOffset>968992</wp:posOffset>
                </wp:positionV>
                <wp:extent cx="7533564" cy="132359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533564" cy="1323596"/>
                        </a:xfrm>
                        <a:prstGeom prst="rect">
                          <a:avLst/>
                        </a:prstGeom>
                        <a:solidFill>
                          <a:schemeClr val="bg1"/>
                        </a:solidFill>
                        <a:ln w="6350">
                          <a:noFill/>
                        </a:ln>
                      </wps:spPr>
                      <wps:txbx>
                        <w:txbxContent>
                          <w:p w14:paraId="709ABB5F" w14:textId="7608538E" w:rsidR="000C3E88" w:rsidRPr="00036683" w:rsidRDefault="00036683" w:rsidP="000C3E88">
                            <w:pPr>
                              <w:spacing w:line="720" w:lineRule="auto"/>
                              <w:jc w:val="center"/>
                              <w:rPr>
                                <w:b/>
                                <w:bCs/>
                                <w:color w:val="632870"/>
                                <w:sz w:val="180"/>
                                <w:szCs w:val="144"/>
                                <w:lang w:val="fr-FR"/>
                              </w:rPr>
                            </w:pPr>
                            <w:r w:rsidRPr="00036683">
                              <w:rPr>
                                <w:b/>
                                <w:bCs/>
                                <w:color w:val="632870"/>
                                <w:sz w:val="180"/>
                                <w:szCs w:val="144"/>
                                <w:lang w:val="fr-FR"/>
                              </w:rPr>
                              <w:t>JE M'APPELLE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B5CED" id="Text Box 22" o:spid="_x0000_s1027" type="#_x0000_t202" style="position:absolute;margin-left:-70.4pt;margin-top:76.3pt;width:593.2pt;height:10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" fillcolor="white [3212]" stroked="f" strokeweight=".5pt">
                <v:textbox>
                  <w:txbxContent>
                    <w:p w14:paraId="709ABB5F" w14:textId="7608538E" w:rsidR="000C3E88" w:rsidRPr="00036683" w:rsidRDefault="00036683" w:rsidP="000C3E88">
                      <w:pPr>
                        <w:spacing w:line="720" w:lineRule="auto"/>
                        <w:jc w:val="center"/>
                        <w:rPr>
                          <w:b/>
                          <w:bCs/>
                          <w:color w:val="632870"/>
                          <w:sz w:val="180"/>
                          <w:szCs w:val="144"/>
                          <w:lang w:val="fr-FR"/>
                        </w:rPr>
                      </w:pPr>
                      <w:r w:rsidRPr="00036683">
                        <w:rPr>
                          <w:b/>
                          <w:bCs/>
                          <w:color w:val="632870"/>
                          <w:sz w:val="180"/>
                          <w:szCs w:val="144"/>
                          <w:lang w:val="fr-FR"/>
                        </w:rPr>
                        <w:t>JE M'APPELLE</w:t>
                      </w:r>
                    </w:p>
                  </w:txbxContent>
                </v:textbox>
              </v:shape>
            </w:pict>
          </mc:Fallback>
        </mc:AlternateContent>
      </w:r>
      <w:r w:rsidR="00170B73" w:rsidRPr="00A626A8">
        <w:rPr>
          <w:noProof/>
          <w:lang w:val="fr-FR"/>
        </w:rPr>
        <w:drawing>
          <wp:anchor distT="0" distB="0" distL="114300" distR="114300" simplePos="0" relativeHeight="251669504" behindDoc="1" locked="0" layoutInCell="1" allowOverlap="1" wp14:anchorId="04321D0D" wp14:editId="132AF06A">
            <wp:simplePos x="0" y="0"/>
            <wp:positionH relativeFrom="margin">
              <wp:align>center</wp:align>
            </wp:positionH>
            <wp:positionV relativeFrom="paragraph">
              <wp:posOffset>-285115</wp:posOffset>
            </wp:positionV>
            <wp:extent cx="3589020" cy="883920"/>
            <wp:effectExtent l="0" t="0" r="0" b="0"/>
            <wp:wrapTight wrapText="bothSides">
              <wp:wrapPolygon edited="0">
                <wp:start x="0" y="0"/>
                <wp:lineTo x="0" y="20948"/>
                <wp:lineTo x="21439" y="20948"/>
                <wp:lineTo x="21439" y="0"/>
                <wp:lineTo x="0" y="0"/>
              </wp:wrapPolygon>
            </wp:wrapTight>
            <wp:docPr id="4" name="Picture 4"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0B73" w:rsidRPr="00A626A8">
        <w:rPr>
          <w:noProof/>
          <w:lang w:val="fr-FR"/>
        </w:rPr>
        <w:drawing>
          <wp:inline distT="0" distB="0" distL="0" distR="0" wp14:anchorId="202D8F44" wp14:editId="32DA013C">
            <wp:extent cx="5943600" cy="5943600"/>
            <wp:effectExtent l="0" t="0" r="0" b="0"/>
            <wp:docPr id="13" name="Picture 13" descr="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D35012F" w14:textId="58E8EADA" w:rsidR="00D62503" w:rsidRPr="00A626A8" w:rsidRDefault="00E006E2">
      <w:pPr>
        <w:rPr>
          <w:lang w:val="fr-FR"/>
        </w:rPr>
      </w:pPr>
      <w:r>
        <w:rPr>
          <w:noProof/>
          <w:lang w:val="fr-FR"/>
        </w:rPr>
        <w:lastRenderedPageBreak/>
        <mc:AlternateContent>
          <mc:Choice Requires="wps">
            <w:drawing>
              <wp:anchor distT="0" distB="0" distL="114300" distR="114300" simplePos="0" relativeHeight="251688960" behindDoc="0" locked="0" layoutInCell="1" allowOverlap="1" wp14:anchorId="7D113744" wp14:editId="200F9586">
                <wp:simplePos x="0" y="0"/>
                <wp:positionH relativeFrom="column">
                  <wp:posOffset>-914400</wp:posOffset>
                </wp:positionH>
                <wp:positionV relativeFrom="paragraph">
                  <wp:posOffset>-946205</wp:posOffset>
                </wp:positionV>
                <wp:extent cx="7561580" cy="818984"/>
                <wp:effectExtent l="0" t="0" r="1270" b="635"/>
                <wp:wrapNone/>
                <wp:docPr id="3" name="Text Box 3"/>
                <wp:cNvGraphicFramePr/>
                <a:graphic xmlns:a="http://schemas.openxmlformats.org/drawingml/2006/main">
                  <a:graphicData uri="http://schemas.microsoft.com/office/word/2010/wordprocessingShape">
                    <wps:wsp>
                      <wps:cNvSpPr txBox="1"/>
                      <wps:spPr>
                        <a:xfrm>
                          <a:off x="0" y="0"/>
                          <a:ext cx="7561580" cy="818984"/>
                        </a:xfrm>
                        <a:prstGeom prst="rect">
                          <a:avLst/>
                        </a:prstGeom>
                        <a:solidFill>
                          <a:srgbClr val="D83E9A"/>
                        </a:solidFill>
                        <a:ln w="6350">
                          <a:noFill/>
                        </a:ln>
                      </wps:spPr>
                      <wps:txbx>
                        <w:txbxContent>
                          <w:p w14:paraId="1AEDC299" w14:textId="77777777" w:rsidR="00E006E2" w:rsidRPr="00CC4CF6" w:rsidRDefault="00701C06" w:rsidP="00A626A8">
                            <w:pPr>
                              <w:jc w:val="center"/>
                              <w:rPr>
                                <w:b/>
                                <w:bCs/>
                                <w:color w:val="FFFFFF" w:themeColor="background1"/>
                                <w:sz w:val="50"/>
                                <w:szCs w:val="50"/>
                                <w:lang w:val="fr-FR"/>
                              </w:rPr>
                            </w:pPr>
                            <w:r w:rsidRPr="00CC4CF6">
                              <w:rPr>
                                <w:b/>
                                <w:bCs/>
                                <w:color w:val="FFFFFF" w:themeColor="background1"/>
                                <w:sz w:val="50"/>
                                <w:szCs w:val="50"/>
                                <w:lang w:val="fr-FR"/>
                              </w:rPr>
                              <w:t xml:space="preserve">COMMENT VOUS IMPLIQUER DANS LA </w:t>
                            </w:r>
                          </w:p>
                          <w:p w14:paraId="328774D2" w14:textId="664FB55E" w:rsidR="00A626A8" w:rsidRPr="00CC4CF6" w:rsidRDefault="00701C06" w:rsidP="00A626A8">
                            <w:pPr>
                              <w:jc w:val="center"/>
                              <w:rPr>
                                <w:b/>
                                <w:bCs/>
                                <w:sz w:val="50"/>
                                <w:szCs w:val="50"/>
                                <w:lang w:val="fr-FR"/>
                              </w:rPr>
                            </w:pPr>
                            <w:r w:rsidRPr="00CC4CF6">
                              <w:rPr>
                                <w:b/>
                                <w:bCs/>
                                <w:color w:val="FFFFFF" w:themeColor="background1"/>
                                <w:sz w:val="50"/>
                                <w:szCs w:val="50"/>
                                <w:lang w:val="fr-FR"/>
                              </w:rPr>
                              <w:t>JOURNÉE DES MALADIES RARES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13744" id="Text Box 3" o:spid="_x0000_s1028" type="#_x0000_t202" style="position:absolute;margin-left:-1in;margin-top:-74.5pt;width:595.4pt;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" fillcolor="#d83e9a" stroked="f" strokeweight=".5pt">
                <v:textbox>
                  <w:txbxContent>
                    <w:p w14:paraId="1AEDC299" w14:textId="77777777" w:rsidR="00E006E2" w:rsidRPr="00CC4CF6" w:rsidRDefault="00701C06" w:rsidP="00A626A8">
                      <w:pPr>
                        <w:jc w:val="center"/>
                        <w:rPr>
                          <w:b/>
                          <w:bCs/>
                          <w:color w:val="FFFFFF" w:themeColor="background1"/>
                          <w:sz w:val="50"/>
                          <w:szCs w:val="50"/>
                          <w:lang w:val="fr-FR"/>
                        </w:rPr>
                      </w:pPr>
                      <w:r w:rsidRPr="00CC4CF6">
                        <w:rPr>
                          <w:b/>
                          <w:bCs/>
                          <w:color w:val="FFFFFF" w:themeColor="background1"/>
                          <w:sz w:val="50"/>
                          <w:szCs w:val="50"/>
                          <w:lang w:val="fr-FR"/>
                        </w:rPr>
                        <w:t xml:space="preserve">COMMENT VOUS IMPLIQUER DANS LA </w:t>
                      </w:r>
                    </w:p>
                    <w:p w14:paraId="328774D2" w14:textId="664FB55E" w:rsidR="00A626A8" w:rsidRPr="00CC4CF6" w:rsidRDefault="00701C06" w:rsidP="00A626A8">
                      <w:pPr>
                        <w:jc w:val="center"/>
                        <w:rPr>
                          <w:b/>
                          <w:bCs/>
                          <w:sz w:val="50"/>
                          <w:szCs w:val="50"/>
                          <w:lang w:val="fr-FR"/>
                        </w:rPr>
                      </w:pPr>
                      <w:r w:rsidRPr="00CC4CF6">
                        <w:rPr>
                          <w:b/>
                          <w:bCs/>
                          <w:color w:val="FFFFFF" w:themeColor="background1"/>
                          <w:sz w:val="50"/>
                          <w:szCs w:val="50"/>
                          <w:lang w:val="fr-FR"/>
                        </w:rPr>
                        <w:t>JOURNÉE DES MALADIES RARES</w:t>
                      </w:r>
                    </w:p>
                  </w:txbxContent>
                </v:textbox>
              </v:shape>
            </w:pict>
          </mc:Fallback>
        </mc:AlternateContent>
      </w:r>
      <w:r w:rsidR="00784358">
        <w:rPr>
          <w:noProof/>
          <w:lang w:val="fr-FR"/>
        </w:rPr>
        <w:drawing>
          <wp:anchor distT="0" distB="0" distL="114300" distR="114300" simplePos="0" relativeHeight="251705344" behindDoc="0" locked="0" layoutInCell="1" allowOverlap="1" wp14:anchorId="3CF34E8C" wp14:editId="25F6CA1F">
            <wp:simplePos x="0" y="0"/>
            <wp:positionH relativeFrom="column">
              <wp:posOffset>2900680</wp:posOffset>
            </wp:positionH>
            <wp:positionV relativeFrom="paragraph">
              <wp:posOffset>5575300</wp:posOffset>
            </wp:positionV>
            <wp:extent cx="1252891" cy="59182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2891" cy="59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4358" w:rsidRPr="00E537C0">
        <w:rPr>
          <w:noProof/>
          <w:lang w:val="fr-FR"/>
        </w:rPr>
        <mc:AlternateContent>
          <mc:Choice Requires="wps">
            <w:drawing>
              <wp:anchor distT="45720" distB="45720" distL="114300" distR="114300" simplePos="0" relativeHeight="251709440" behindDoc="0" locked="0" layoutInCell="1" allowOverlap="1" wp14:anchorId="56A0EC31" wp14:editId="4F9FB2C3">
                <wp:simplePos x="0" y="0"/>
                <wp:positionH relativeFrom="page">
                  <wp:align>left</wp:align>
                </wp:positionH>
                <wp:positionV relativeFrom="paragraph">
                  <wp:posOffset>5067300</wp:posOffset>
                </wp:positionV>
                <wp:extent cx="3898900" cy="825500"/>
                <wp:effectExtent l="0" t="0" r="635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825500"/>
                        </a:xfrm>
                        <a:prstGeom prst="rect">
                          <a:avLst/>
                        </a:prstGeom>
                        <a:solidFill>
                          <a:srgbClr val="FFFFFF"/>
                        </a:solidFill>
                        <a:ln w="9525">
                          <a:noFill/>
                          <a:miter lim="800000"/>
                          <a:headEnd/>
                          <a:tailEnd/>
                        </a:ln>
                      </wps:spPr>
                      <wps:txbx>
                        <w:txbxContent>
                          <w:p w14:paraId="23C734BF" w14:textId="0DA9A61B" w:rsidR="00B40936" w:rsidRPr="00E537C0" w:rsidRDefault="00FC13AD" w:rsidP="005E788E">
                            <w:pPr>
                              <w:jc w:val="center"/>
                              <w:rPr>
                                <w:lang w:val="fr-FR"/>
                              </w:rPr>
                            </w:pPr>
                            <w:r>
                              <w:rPr>
                                <w:lang w:val="fr-FR"/>
                              </w:rPr>
                              <w:t>Diffusez</w:t>
                            </w:r>
                            <w:r w:rsidR="00B40936">
                              <w:rPr>
                                <w:lang w:val="fr-FR"/>
                              </w:rPr>
                              <w:t xml:space="preserve"> l</w:t>
                            </w:r>
                            <w:r>
                              <w:rPr>
                                <w:lang w:val="fr-FR"/>
                              </w:rPr>
                              <w:t>a</w:t>
                            </w:r>
                            <w:r w:rsidR="00B40936">
                              <w:rPr>
                                <w:lang w:val="fr-FR"/>
                              </w:rPr>
                              <w:t xml:space="preserve"> vidéo</w:t>
                            </w:r>
                            <w:r>
                              <w:rPr>
                                <w:lang w:val="fr-FR"/>
                              </w:rPr>
                              <w:t xml:space="preserve"> </w:t>
                            </w:r>
                            <w:r w:rsidR="00B40936">
                              <w:rPr>
                                <w:lang w:val="fr-FR"/>
                              </w:rPr>
                              <w:t xml:space="preserve">sur votre Télévision ou ordinateur, remplissez votre maison de couleurs, </w:t>
                            </w:r>
                            <w:r w:rsidR="00B40936" w:rsidRPr="000A53C6">
                              <w:rPr>
                                <w:color w:val="00B0F0"/>
                                <w:lang w:val="fr-FR"/>
                              </w:rPr>
                              <w:t xml:space="preserve">le </w:t>
                            </w:r>
                            <w:r w:rsidR="00B40936" w:rsidRPr="000A53C6">
                              <w:rPr>
                                <w:b/>
                                <w:bCs/>
                                <w:color w:val="00B0F0"/>
                                <w:lang w:val="fr-FR"/>
                              </w:rPr>
                              <w:t>28 février à 19h</w:t>
                            </w:r>
                            <w:r w:rsidR="00B40936">
                              <w:rPr>
                                <w:lang w:val="fr-FR"/>
                              </w:rPr>
                              <w:t>.</w:t>
                            </w:r>
                            <w:r w:rsidR="005E788E">
                              <w:rPr>
                                <w:lang w:val="fr-FR"/>
                              </w:rPr>
                              <w:t xml:space="preserve"> Partagez votre histoire en ligne avec </w:t>
                            </w:r>
                            <w:r w:rsidR="000A53C6">
                              <w:rPr>
                                <w:lang w:val="fr-FR"/>
                              </w:rPr>
                              <w:t xml:space="preserve">l’hashtag </w:t>
                            </w:r>
                            <w:r w:rsidR="005E788E">
                              <w:rPr>
                                <w:lang w:val="fr-FR"/>
                              </w:rPr>
                              <w:t>#</w:t>
                            </w:r>
                            <w:r w:rsidR="005E788E" w:rsidRPr="000C3E88">
                              <w:rPr>
                                <w:b/>
                                <w:bCs/>
                                <w:color w:val="538135" w:themeColor="accent6" w:themeShade="BF"/>
                                <w:lang w:val="fr-FR"/>
                              </w:rPr>
                              <w:t>Light</w:t>
                            </w:r>
                            <w:r w:rsidR="005E788E" w:rsidRPr="000C3E88">
                              <w:rPr>
                                <w:b/>
                                <w:bCs/>
                                <w:color w:val="D83E9A"/>
                                <w:lang w:val="fr-FR"/>
                              </w:rPr>
                              <w:t>Up</w:t>
                            </w:r>
                            <w:r w:rsidR="005E788E" w:rsidRPr="000C3E88">
                              <w:rPr>
                                <w:b/>
                                <w:bCs/>
                                <w:color w:val="2E74B5" w:themeColor="accent5" w:themeShade="BF"/>
                                <w:lang w:val="fr-FR"/>
                              </w:rPr>
                              <w:t>for</w:t>
                            </w:r>
                            <w:r w:rsidR="005E788E" w:rsidRPr="000C3E88">
                              <w:rPr>
                                <w:b/>
                                <w:bCs/>
                                <w:color w:val="632870"/>
                                <w:lang w:val="fr-FR"/>
                              </w:rPr>
                              <w:t>Rare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0EC31" id="Text Box 2" o:spid="_x0000_s1029" type="#_x0000_t202" style="position:absolute;margin-left:0;margin-top:399pt;width:307pt;height:65pt;z-index:25170944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" stroked="f">
                <v:textbox>
                  <w:txbxContent>
                    <w:p w14:paraId="23C734BF" w14:textId="0DA9A61B" w:rsidR="00B40936" w:rsidRPr="00E537C0" w:rsidRDefault="00FC13AD" w:rsidP="005E788E">
                      <w:pPr>
                        <w:jc w:val="center"/>
                        <w:rPr>
                          <w:lang w:val="fr-FR"/>
                        </w:rPr>
                      </w:pPr>
                      <w:r>
                        <w:rPr>
                          <w:lang w:val="fr-FR"/>
                        </w:rPr>
                        <w:t>Diffusez</w:t>
                      </w:r>
                      <w:r w:rsidR="00B40936">
                        <w:rPr>
                          <w:lang w:val="fr-FR"/>
                        </w:rPr>
                        <w:t xml:space="preserve"> l</w:t>
                      </w:r>
                      <w:r>
                        <w:rPr>
                          <w:lang w:val="fr-FR"/>
                        </w:rPr>
                        <w:t>a</w:t>
                      </w:r>
                      <w:r w:rsidR="00B40936">
                        <w:rPr>
                          <w:lang w:val="fr-FR"/>
                        </w:rPr>
                        <w:t xml:space="preserve"> vidéo</w:t>
                      </w:r>
                      <w:r>
                        <w:rPr>
                          <w:lang w:val="fr-FR"/>
                        </w:rPr>
                        <w:t xml:space="preserve"> </w:t>
                      </w:r>
                      <w:r w:rsidR="00B40936">
                        <w:rPr>
                          <w:lang w:val="fr-FR"/>
                        </w:rPr>
                        <w:t xml:space="preserve">sur votre Télévision ou ordinateur, remplissez votre maison de couleurs, </w:t>
                      </w:r>
                      <w:r w:rsidR="00B40936" w:rsidRPr="000A53C6">
                        <w:rPr>
                          <w:color w:val="00B0F0"/>
                          <w:lang w:val="fr-FR"/>
                        </w:rPr>
                        <w:t xml:space="preserve">le </w:t>
                      </w:r>
                      <w:r w:rsidR="00B40936" w:rsidRPr="000A53C6">
                        <w:rPr>
                          <w:b/>
                          <w:bCs/>
                          <w:color w:val="00B0F0"/>
                          <w:lang w:val="fr-FR"/>
                        </w:rPr>
                        <w:t>28 février à 19h</w:t>
                      </w:r>
                      <w:r w:rsidR="00B40936">
                        <w:rPr>
                          <w:lang w:val="fr-FR"/>
                        </w:rPr>
                        <w:t>.</w:t>
                      </w:r>
                      <w:r w:rsidR="005E788E">
                        <w:rPr>
                          <w:lang w:val="fr-FR"/>
                        </w:rPr>
                        <w:t xml:space="preserve"> Partagez votre histoire en ligne avec </w:t>
                      </w:r>
                      <w:r w:rsidR="000A53C6">
                        <w:rPr>
                          <w:lang w:val="fr-FR"/>
                        </w:rPr>
                        <w:t xml:space="preserve">l’hashtag </w:t>
                      </w:r>
                      <w:r w:rsidR="005E788E">
                        <w:rPr>
                          <w:lang w:val="fr-FR"/>
                        </w:rPr>
                        <w:t>#</w:t>
                      </w:r>
                      <w:r w:rsidR="005E788E" w:rsidRPr="000C3E88">
                        <w:rPr>
                          <w:b/>
                          <w:bCs/>
                          <w:color w:val="538135" w:themeColor="accent6" w:themeShade="BF"/>
                          <w:lang w:val="fr-FR"/>
                        </w:rPr>
                        <w:t>Light</w:t>
                      </w:r>
                      <w:r w:rsidR="005E788E" w:rsidRPr="000C3E88">
                        <w:rPr>
                          <w:b/>
                          <w:bCs/>
                          <w:color w:val="D83E9A"/>
                          <w:lang w:val="fr-FR"/>
                        </w:rPr>
                        <w:t>Up</w:t>
                      </w:r>
                      <w:r w:rsidR="005E788E" w:rsidRPr="000C3E88">
                        <w:rPr>
                          <w:b/>
                          <w:bCs/>
                          <w:color w:val="2E74B5" w:themeColor="accent5" w:themeShade="BF"/>
                          <w:lang w:val="fr-FR"/>
                        </w:rPr>
                        <w:t>for</w:t>
                      </w:r>
                      <w:r w:rsidR="005E788E" w:rsidRPr="000C3E88">
                        <w:rPr>
                          <w:b/>
                          <w:bCs/>
                          <w:color w:val="632870"/>
                          <w:lang w:val="fr-FR"/>
                        </w:rPr>
                        <w:t>Rare</w:t>
                      </w:r>
                    </w:p>
                  </w:txbxContent>
                </v:textbox>
                <w10:wrap type="square" anchorx="page"/>
              </v:shape>
            </w:pict>
          </mc:Fallback>
        </mc:AlternateContent>
      </w:r>
      <w:r w:rsidR="00784358" w:rsidRPr="00E537C0">
        <w:rPr>
          <w:noProof/>
          <w:lang w:val="fr-FR"/>
        </w:rPr>
        <mc:AlternateContent>
          <mc:Choice Requires="wps">
            <w:drawing>
              <wp:anchor distT="45720" distB="45720" distL="114300" distR="114300" simplePos="0" relativeHeight="251699200" behindDoc="0" locked="0" layoutInCell="1" allowOverlap="1" wp14:anchorId="32EE5DA6" wp14:editId="1899B29B">
                <wp:simplePos x="0" y="0"/>
                <wp:positionH relativeFrom="column">
                  <wp:posOffset>3060700</wp:posOffset>
                </wp:positionH>
                <wp:positionV relativeFrom="paragraph">
                  <wp:posOffset>101600</wp:posOffset>
                </wp:positionV>
                <wp:extent cx="3555365" cy="1863090"/>
                <wp:effectExtent l="0" t="0" r="6985"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863090"/>
                        </a:xfrm>
                        <a:prstGeom prst="rect">
                          <a:avLst/>
                        </a:prstGeom>
                        <a:solidFill>
                          <a:srgbClr val="FFFFFF"/>
                        </a:solidFill>
                        <a:ln w="9525">
                          <a:noFill/>
                          <a:miter lim="800000"/>
                          <a:headEnd/>
                          <a:tailEnd/>
                        </a:ln>
                      </wps:spPr>
                      <wps:txbx>
                        <w:txbxContent>
                          <w:p w14:paraId="616637FD" w14:textId="14218B8D" w:rsidR="00E537C0" w:rsidRPr="00E537C0" w:rsidRDefault="004C5235" w:rsidP="00E537C0">
                            <w:pPr>
                              <w:rPr>
                                <w:lang w:val="fr-FR"/>
                              </w:rPr>
                            </w:pPr>
                            <w:r w:rsidRPr="004C5235">
                              <w:rPr>
                                <w:lang w:val="fr-FR"/>
                              </w:rPr>
                              <w:t xml:space="preserve">Rejoignez la </w:t>
                            </w:r>
                            <w:r w:rsidR="00784358">
                              <w:rPr>
                                <w:lang w:val="fr-FR"/>
                              </w:rPr>
                              <w:t>« Global Chain of Lights » (</w:t>
                            </w:r>
                            <w:r w:rsidRPr="004C5235">
                              <w:rPr>
                                <w:color w:val="2E74B5" w:themeColor="accent5" w:themeShade="BF"/>
                                <w:lang w:val="fr-FR"/>
                              </w:rPr>
                              <w:t>Chaîne de Lumières Mondiale</w:t>
                            </w:r>
                            <w:r w:rsidR="00784358">
                              <w:rPr>
                                <w:color w:val="2E74B5" w:themeColor="accent5" w:themeShade="BF"/>
                                <w:lang w:val="fr-FR"/>
                              </w:rPr>
                              <w:t>)</w:t>
                            </w:r>
                            <w:r w:rsidRPr="004C5235">
                              <w:rPr>
                                <w:lang w:val="fr-FR"/>
                              </w:rPr>
                              <w:t xml:space="preserve"> en cette Journée des maladies rares. Ensemble, nous éclairerons nos monuments, nos espaces publics, nos bâtiments, nos maisons, nos hôpitaux et plus encore. Ces lumières montrent notre résilience et notre force vers un avenir meilleur. Collectivement, nous pouvons améliorer la vie de </w:t>
                            </w:r>
                            <w:r w:rsidRPr="004C5235">
                              <w:rPr>
                                <w:color w:val="D83E9A"/>
                                <w:lang w:val="fr-FR"/>
                              </w:rPr>
                              <w:t>300 millions de personnes dans le monde</w:t>
                            </w:r>
                            <w:r w:rsidRPr="004C5235">
                              <w:rPr>
                                <w:lang w:val="fr-FR"/>
                              </w:rPr>
                              <w:t xml:space="preserve"> vivant avec une maladie rare.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E5DA6" id="_x0000_s1030" type="#_x0000_t202" style="position:absolute;margin-left:241pt;margin-top:8pt;width:279.95pt;height:146.7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" stroked="f">
                <v:textbox>
                  <w:txbxContent>
                    <w:p w14:paraId="616637FD" w14:textId="14218B8D" w:rsidR="00E537C0" w:rsidRPr="00E537C0" w:rsidRDefault="004C5235" w:rsidP="00E537C0">
                      <w:pPr>
                        <w:rPr>
                          <w:lang w:val="fr-FR"/>
                        </w:rPr>
                      </w:pPr>
                      <w:r w:rsidRPr="004C5235">
                        <w:rPr>
                          <w:lang w:val="fr-FR"/>
                        </w:rPr>
                        <w:t xml:space="preserve">Rejoignez la </w:t>
                      </w:r>
                      <w:r w:rsidR="00784358">
                        <w:rPr>
                          <w:lang w:val="fr-FR"/>
                        </w:rPr>
                        <w:t>« Global Chain of Lights » (</w:t>
                      </w:r>
                      <w:r w:rsidRPr="004C5235">
                        <w:rPr>
                          <w:color w:val="2E74B5" w:themeColor="accent5" w:themeShade="BF"/>
                          <w:lang w:val="fr-FR"/>
                        </w:rPr>
                        <w:t>Chaîne de Lumières Mondiale</w:t>
                      </w:r>
                      <w:r w:rsidR="00784358">
                        <w:rPr>
                          <w:color w:val="2E74B5" w:themeColor="accent5" w:themeShade="BF"/>
                          <w:lang w:val="fr-FR"/>
                        </w:rPr>
                        <w:t>)</w:t>
                      </w:r>
                      <w:r w:rsidRPr="004C5235">
                        <w:rPr>
                          <w:lang w:val="fr-FR"/>
                        </w:rPr>
                        <w:t xml:space="preserve"> en cette Journée des maladies rares. Ensemble, nous éclairerons nos monuments, nos espaces publics, nos bâtiments, nos maisons, nos hôpitaux et plus encore. Ces lumières montrent notre résilience et notre force vers un avenir meilleur. Collectivement, nous pouvons améliorer la vie de </w:t>
                      </w:r>
                      <w:r w:rsidRPr="004C5235">
                        <w:rPr>
                          <w:color w:val="D83E9A"/>
                          <w:lang w:val="fr-FR"/>
                        </w:rPr>
                        <w:t>300 millions de personnes dans le monde</w:t>
                      </w:r>
                      <w:r w:rsidRPr="004C5235">
                        <w:rPr>
                          <w:lang w:val="fr-FR"/>
                        </w:rPr>
                        <w:t xml:space="preserve"> vivant avec une maladie rare.</w:t>
                      </w:r>
                    </w:p>
                  </w:txbxContent>
                </v:textbox>
                <w10:wrap type="square"/>
              </v:shape>
            </w:pict>
          </mc:Fallback>
        </mc:AlternateContent>
      </w:r>
      <w:r w:rsidR="008C7D60">
        <w:rPr>
          <w:noProof/>
          <w:lang w:val="fr-FR"/>
        </w:rPr>
        <mc:AlternateContent>
          <mc:Choice Requires="wps">
            <w:drawing>
              <wp:anchor distT="0" distB="0" distL="114300" distR="114300" simplePos="0" relativeHeight="251719680" behindDoc="0" locked="0" layoutInCell="1" allowOverlap="1" wp14:anchorId="09C07405" wp14:editId="190DB261">
                <wp:simplePos x="0" y="0"/>
                <wp:positionH relativeFrom="column">
                  <wp:posOffset>3903004</wp:posOffset>
                </wp:positionH>
                <wp:positionV relativeFrom="paragraph">
                  <wp:posOffset>9137015</wp:posOffset>
                </wp:positionV>
                <wp:extent cx="2815202" cy="456887"/>
                <wp:effectExtent l="0" t="0" r="4445" b="635"/>
                <wp:wrapNone/>
                <wp:docPr id="24" name="Text Box 24"/>
                <wp:cNvGraphicFramePr/>
                <a:graphic xmlns:a="http://schemas.openxmlformats.org/drawingml/2006/main">
                  <a:graphicData uri="http://schemas.microsoft.com/office/word/2010/wordprocessingShape">
                    <wps:wsp>
                      <wps:cNvSpPr txBox="1"/>
                      <wps:spPr>
                        <a:xfrm>
                          <a:off x="0" y="0"/>
                          <a:ext cx="2815202" cy="456887"/>
                        </a:xfrm>
                        <a:prstGeom prst="rect">
                          <a:avLst/>
                        </a:prstGeom>
                        <a:solidFill>
                          <a:schemeClr val="bg1"/>
                        </a:solidFill>
                        <a:ln w="6350">
                          <a:noFill/>
                        </a:ln>
                      </wps:spPr>
                      <wps:txbx>
                        <w:txbxContent>
                          <w:p w14:paraId="5FDA28BC" w14:textId="19456AA5" w:rsidR="008C7D60" w:rsidRPr="008C7D60" w:rsidRDefault="00E006E2" w:rsidP="00E006E2">
                            <w:pPr>
                              <w:spacing w:line="720" w:lineRule="auto"/>
                              <w:rPr>
                                <w:b/>
                                <w:bCs/>
                                <w:color w:val="D83E9A"/>
                                <w:sz w:val="36"/>
                                <w:szCs w:val="28"/>
                                <w:lang w:val="fr-FR"/>
                              </w:rPr>
                            </w:pPr>
                            <w:proofErr w:type="gramStart"/>
                            <w:r w:rsidRPr="00E006E2">
                              <w:rPr>
                                <w:b/>
                                <w:bCs/>
                                <w:sz w:val="36"/>
                                <w:szCs w:val="28"/>
                                <w:lang w:val="fr-FR"/>
                              </w:rPr>
                              <w:t>cette</w:t>
                            </w:r>
                            <w:proofErr w:type="gramEnd"/>
                            <w:r>
                              <w:rPr>
                                <w:b/>
                                <w:bCs/>
                                <w:color w:val="D83E9A"/>
                                <w:sz w:val="36"/>
                                <w:szCs w:val="28"/>
                                <w:lang w:val="fr-FR"/>
                              </w:rPr>
                              <w:t xml:space="preserve"> </w:t>
                            </w:r>
                            <w:r w:rsidR="008C7D60" w:rsidRPr="008C7D60">
                              <w:rPr>
                                <w:b/>
                                <w:bCs/>
                                <w:color w:val="D83E9A"/>
                                <w:sz w:val="36"/>
                                <w:szCs w:val="28"/>
                                <w:lang w:val="fr-FR"/>
                              </w:rPr>
                              <w:t>#</w:t>
                            </w:r>
                            <w:r>
                              <w:rPr>
                                <w:b/>
                                <w:bCs/>
                                <w:color w:val="D83E9A"/>
                                <w:sz w:val="36"/>
                                <w:szCs w:val="28"/>
                                <w:lang w:val="fr-FR"/>
                              </w:rPr>
                              <w:t>RareDiseaseDay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07405" id="Text Box 24" o:spid="_x0000_s1031" type="#_x0000_t202" style="position:absolute;margin-left:307.3pt;margin-top:719.45pt;width:221.65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" fillcolor="white [3212]" stroked="f" strokeweight=".5pt">
                <v:textbox>
                  <w:txbxContent>
                    <w:p w14:paraId="5FDA28BC" w14:textId="19456AA5" w:rsidR="008C7D60" w:rsidRPr="008C7D60" w:rsidRDefault="00E006E2" w:rsidP="00E006E2">
                      <w:pPr>
                        <w:spacing w:line="720" w:lineRule="auto"/>
                        <w:rPr>
                          <w:b/>
                          <w:bCs/>
                          <w:color w:val="D83E9A"/>
                          <w:sz w:val="36"/>
                          <w:szCs w:val="28"/>
                          <w:lang w:val="fr-FR"/>
                        </w:rPr>
                      </w:pPr>
                      <w:proofErr w:type="gramStart"/>
                      <w:r w:rsidRPr="00E006E2">
                        <w:rPr>
                          <w:b/>
                          <w:bCs/>
                          <w:sz w:val="36"/>
                          <w:szCs w:val="28"/>
                          <w:lang w:val="fr-FR"/>
                        </w:rPr>
                        <w:t>cette</w:t>
                      </w:r>
                      <w:proofErr w:type="gramEnd"/>
                      <w:r>
                        <w:rPr>
                          <w:b/>
                          <w:bCs/>
                          <w:color w:val="D83E9A"/>
                          <w:sz w:val="36"/>
                          <w:szCs w:val="28"/>
                          <w:lang w:val="fr-FR"/>
                        </w:rPr>
                        <w:t xml:space="preserve"> </w:t>
                      </w:r>
                      <w:r w:rsidR="008C7D60" w:rsidRPr="008C7D60">
                        <w:rPr>
                          <w:b/>
                          <w:bCs/>
                          <w:color w:val="D83E9A"/>
                          <w:sz w:val="36"/>
                          <w:szCs w:val="28"/>
                          <w:lang w:val="fr-FR"/>
                        </w:rPr>
                        <w:t>#</w:t>
                      </w:r>
                      <w:r>
                        <w:rPr>
                          <w:b/>
                          <w:bCs/>
                          <w:color w:val="D83E9A"/>
                          <w:sz w:val="36"/>
                          <w:szCs w:val="28"/>
                          <w:lang w:val="fr-FR"/>
                        </w:rPr>
                        <w:t>RareDiseaseDay</w:t>
                      </w:r>
                    </w:p>
                  </w:txbxContent>
                </v:textbox>
              </v:shape>
            </w:pict>
          </mc:Fallback>
        </mc:AlternateContent>
      </w:r>
      <w:r w:rsidR="00697620">
        <w:rPr>
          <w:noProof/>
          <w:lang w:val="fr-FR"/>
        </w:rPr>
        <mc:AlternateContent>
          <mc:Choice Requires="wps">
            <w:drawing>
              <wp:anchor distT="0" distB="0" distL="114300" distR="114300" simplePos="0" relativeHeight="251691008" behindDoc="0" locked="0" layoutInCell="1" allowOverlap="1" wp14:anchorId="15E12B11" wp14:editId="207694BB">
                <wp:simplePos x="0" y="0"/>
                <wp:positionH relativeFrom="column">
                  <wp:posOffset>-511790</wp:posOffset>
                </wp:positionH>
                <wp:positionV relativeFrom="paragraph">
                  <wp:posOffset>6974006</wp:posOffset>
                </wp:positionV>
                <wp:extent cx="1828800" cy="1848627"/>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48627"/>
                        </a:xfrm>
                        <a:prstGeom prst="rect">
                          <a:avLst/>
                        </a:prstGeom>
                        <a:solidFill>
                          <a:srgbClr val="D43E88"/>
                        </a:solidFill>
                        <a:ln w="6350">
                          <a:noFill/>
                        </a:ln>
                      </wps:spPr>
                      <wps:txbx>
                        <w:txbxContent>
                          <w:p w14:paraId="1E588965" w14:textId="082B44CC" w:rsidR="00701C06" w:rsidRPr="00697620" w:rsidRDefault="00697620" w:rsidP="00697620">
                            <w:pPr>
                              <w:jc w:val="center"/>
                              <w:rPr>
                                <w:color w:val="FFFFFF" w:themeColor="background1"/>
                                <w:sz w:val="20"/>
                                <w:szCs w:val="16"/>
                                <w:lang w:val="fr-FR"/>
                              </w:rPr>
                            </w:pPr>
                            <w:r w:rsidRPr="00697620">
                              <w:rPr>
                                <w:b/>
                                <w:bCs/>
                                <w:color w:val="FFFFFF" w:themeColor="background1"/>
                                <w:sz w:val="20"/>
                                <w:szCs w:val="16"/>
                                <w:lang w:val="fr-FR"/>
                              </w:rPr>
                              <w:t xml:space="preserve">Démarrez des conversations </w:t>
                            </w:r>
                            <w:r w:rsidRPr="00697620">
                              <w:rPr>
                                <w:color w:val="FFFFFF" w:themeColor="background1"/>
                                <w:sz w:val="20"/>
                                <w:szCs w:val="16"/>
                                <w:lang w:val="fr-FR"/>
                              </w:rPr>
                              <w:t xml:space="preserve">avec les membres de votre communauté pour répandre la sensibilisation envers les personnes vivant avec une maladie rare. </w:t>
                            </w:r>
                            <w:r w:rsidRPr="00697620">
                              <w:rPr>
                                <w:b/>
                                <w:bCs/>
                                <w:color w:val="FFFFFF" w:themeColor="background1"/>
                                <w:sz w:val="20"/>
                                <w:szCs w:val="16"/>
                                <w:lang w:val="fr-FR"/>
                              </w:rPr>
                              <w:t>Partagez votre histoire</w:t>
                            </w:r>
                            <w:r w:rsidRPr="00697620">
                              <w:rPr>
                                <w:color w:val="FFFFFF" w:themeColor="background1"/>
                                <w:sz w:val="20"/>
                                <w:szCs w:val="16"/>
                                <w:lang w:val="fr-FR"/>
                              </w:rPr>
                              <w:t>, ou partagez celle des gens qui vous inspire. Plus il y a de voix qui se joignent à nous, plus</w:t>
                            </w:r>
                            <w:r>
                              <w:rPr>
                                <w:color w:val="FFFFFF" w:themeColor="background1"/>
                                <w:sz w:val="20"/>
                                <w:szCs w:val="16"/>
                                <w:lang w:val="fr-FR"/>
                              </w:rPr>
                              <w:t xml:space="preserve"> notre demande d</w:t>
                            </w:r>
                            <w:r w:rsidRPr="00697620">
                              <w:rPr>
                                <w:color w:val="FFFFFF" w:themeColor="background1"/>
                                <w:sz w:val="20"/>
                                <w:szCs w:val="16"/>
                                <w:lang w:val="fr-FR"/>
                              </w:rPr>
                              <w:t>'équité</w:t>
                            </w:r>
                            <w:r>
                              <w:rPr>
                                <w:color w:val="FFFFFF" w:themeColor="background1"/>
                                <w:sz w:val="20"/>
                                <w:szCs w:val="16"/>
                                <w:lang w:val="fr-FR"/>
                              </w:rPr>
                              <w:t xml:space="preserve"> sera entendue</w:t>
                            </w:r>
                            <w:r w:rsidRPr="00697620">
                              <w:rPr>
                                <w:color w:val="FFFFFF" w:themeColor="background1"/>
                                <w:sz w:val="20"/>
                                <w:szCs w:val="16"/>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12B11" id="Text Box 6" o:spid="_x0000_s1032" type="#_x0000_t202" style="position:absolute;margin-left:-40.3pt;margin-top:549.15pt;width:2in;height:14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" fillcolor="#d43e88" stroked="f" strokeweight=".5pt">
                <v:textbox>
                  <w:txbxContent>
                    <w:p w14:paraId="1E588965" w14:textId="082B44CC" w:rsidR="00701C06" w:rsidRPr="00697620" w:rsidRDefault="00697620" w:rsidP="00697620">
                      <w:pPr>
                        <w:jc w:val="center"/>
                        <w:rPr>
                          <w:color w:val="FFFFFF" w:themeColor="background1"/>
                          <w:sz w:val="20"/>
                          <w:szCs w:val="16"/>
                          <w:lang w:val="fr-FR"/>
                        </w:rPr>
                      </w:pPr>
                      <w:r w:rsidRPr="00697620">
                        <w:rPr>
                          <w:b/>
                          <w:bCs/>
                          <w:color w:val="FFFFFF" w:themeColor="background1"/>
                          <w:sz w:val="20"/>
                          <w:szCs w:val="16"/>
                          <w:lang w:val="fr-FR"/>
                        </w:rPr>
                        <w:t xml:space="preserve">Démarrez des conversations </w:t>
                      </w:r>
                      <w:r w:rsidRPr="00697620">
                        <w:rPr>
                          <w:color w:val="FFFFFF" w:themeColor="background1"/>
                          <w:sz w:val="20"/>
                          <w:szCs w:val="16"/>
                          <w:lang w:val="fr-FR"/>
                        </w:rPr>
                        <w:t xml:space="preserve">avec les membres de votre communauté pour répandre la sensibilisation envers les personnes vivant avec une maladie rare. </w:t>
                      </w:r>
                      <w:r w:rsidRPr="00697620">
                        <w:rPr>
                          <w:b/>
                          <w:bCs/>
                          <w:color w:val="FFFFFF" w:themeColor="background1"/>
                          <w:sz w:val="20"/>
                          <w:szCs w:val="16"/>
                          <w:lang w:val="fr-FR"/>
                        </w:rPr>
                        <w:t>Partagez votre histoire</w:t>
                      </w:r>
                      <w:r w:rsidRPr="00697620">
                        <w:rPr>
                          <w:color w:val="FFFFFF" w:themeColor="background1"/>
                          <w:sz w:val="20"/>
                          <w:szCs w:val="16"/>
                          <w:lang w:val="fr-FR"/>
                        </w:rPr>
                        <w:t>, ou partagez celle des gens qui vous inspire. Plus il y a de voix qui se joignent à nous, plus</w:t>
                      </w:r>
                      <w:r>
                        <w:rPr>
                          <w:color w:val="FFFFFF" w:themeColor="background1"/>
                          <w:sz w:val="20"/>
                          <w:szCs w:val="16"/>
                          <w:lang w:val="fr-FR"/>
                        </w:rPr>
                        <w:t xml:space="preserve"> notre demande d</w:t>
                      </w:r>
                      <w:r w:rsidRPr="00697620">
                        <w:rPr>
                          <w:color w:val="FFFFFF" w:themeColor="background1"/>
                          <w:sz w:val="20"/>
                          <w:szCs w:val="16"/>
                          <w:lang w:val="fr-FR"/>
                        </w:rPr>
                        <w:t>'équité</w:t>
                      </w:r>
                      <w:r>
                        <w:rPr>
                          <w:color w:val="FFFFFF" w:themeColor="background1"/>
                          <w:sz w:val="20"/>
                          <w:szCs w:val="16"/>
                          <w:lang w:val="fr-FR"/>
                        </w:rPr>
                        <w:t xml:space="preserve"> sera entendue</w:t>
                      </w:r>
                      <w:r w:rsidRPr="00697620">
                        <w:rPr>
                          <w:color w:val="FFFFFF" w:themeColor="background1"/>
                          <w:sz w:val="20"/>
                          <w:szCs w:val="16"/>
                          <w:lang w:val="fr-FR"/>
                        </w:rPr>
                        <w:t>.</w:t>
                      </w:r>
                    </w:p>
                  </w:txbxContent>
                </v:textbox>
              </v:shape>
            </w:pict>
          </mc:Fallback>
        </mc:AlternateContent>
      </w:r>
      <w:r w:rsidR="005E788E" w:rsidRPr="00E537C0">
        <w:rPr>
          <w:noProof/>
          <w:lang w:val="fr-FR"/>
        </w:rPr>
        <mc:AlternateContent>
          <mc:Choice Requires="wps">
            <w:drawing>
              <wp:anchor distT="45720" distB="45720" distL="114300" distR="114300" simplePos="0" relativeHeight="251711488" behindDoc="0" locked="0" layoutInCell="1" allowOverlap="1" wp14:anchorId="43823B0A" wp14:editId="79528454">
                <wp:simplePos x="0" y="0"/>
                <wp:positionH relativeFrom="column">
                  <wp:posOffset>3138805</wp:posOffset>
                </wp:positionH>
                <wp:positionV relativeFrom="paragraph">
                  <wp:posOffset>4674245</wp:posOffset>
                </wp:positionV>
                <wp:extent cx="3295650" cy="8255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5500"/>
                        </a:xfrm>
                        <a:prstGeom prst="rect">
                          <a:avLst/>
                        </a:prstGeom>
                        <a:solidFill>
                          <a:srgbClr val="EBF3DB"/>
                        </a:solidFill>
                        <a:ln w="9525">
                          <a:noFill/>
                          <a:miter lim="800000"/>
                          <a:headEnd/>
                          <a:tailEnd/>
                        </a:ln>
                      </wps:spPr>
                      <wps:txbx>
                        <w:txbxContent>
                          <w:p w14:paraId="2C99175F" w14:textId="35FB0A7E" w:rsidR="005E788E" w:rsidRPr="00E537C0" w:rsidRDefault="005E788E" w:rsidP="005E788E">
                            <w:pPr>
                              <w:jc w:val="center"/>
                              <w:rPr>
                                <w:lang w:val="fr-FR"/>
                              </w:rPr>
                            </w:pPr>
                            <w:r>
                              <w:rPr>
                                <w:lang w:val="fr-FR"/>
                              </w:rPr>
                              <w:t xml:space="preserve">Vous pourriez </w:t>
                            </w:r>
                            <w:r w:rsidRPr="000C3E88">
                              <w:rPr>
                                <w:b/>
                                <w:bCs/>
                                <w:color w:val="D83E9A"/>
                                <w:lang w:val="fr-FR"/>
                              </w:rPr>
                              <w:t>décorer vos fenêtres</w:t>
                            </w:r>
                            <w:r>
                              <w:rPr>
                                <w:lang w:val="fr-FR"/>
                              </w:rPr>
                              <w:t xml:space="preserve"> avec des lumières colorées, des dessins, des collages ou de la peinture – tant que vous êtes créatifs, partagez</w:t>
                            </w:r>
                            <w:r w:rsidR="000C3E88">
                              <w:rPr>
                                <w:lang w:val="fr-FR"/>
                              </w:rPr>
                              <w:t> </w:t>
                            </w:r>
                            <w:r>
                              <w:rPr>
                                <w:lang w:val="fr-FR"/>
                              </w:rPr>
                              <w:t>vos couleurs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23B0A" id="_x0000_s1033" type="#_x0000_t202" style="position:absolute;margin-left:247.15pt;margin-top:368.05pt;width:259.5pt;height: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" fillcolor="#ebf3db" stroked="f">
                <v:textbox>
                  <w:txbxContent>
                    <w:p w14:paraId="2C99175F" w14:textId="35FB0A7E" w:rsidR="005E788E" w:rsidRPr="00E537C0" w:rsidRDefault="005E788E" w:rsidP="005E788E">
                      <w:pPr>
                        <w:jc w:val="center"/>
                        <w:rPr>
                          <w:lang w:val="fr-FR"/>
                        </w:rPr>
                      </w:pPr>
                      <w:r>
                        <w:rPr>
                          <w:lang w:val="fr-FR"/>
                        </w:rPr>
                        <w:t xml:space="preserve">Vous pourriez </w:t>
                      </w:r>
                      <w:r w:rsidRPr="000C3E88">
                        <w:rPr>
                          <w:b/>
                          <w:bCs/>
                          <w:color w:val="D83E9A"/>
                          <w:lang w:val="fr-FR"/>
                        </w:rPr>
                        <w:t>décorer vos fenêtres</w:t>
                      </w:r>
                      <w:r>
                        <w:rPr>
                          <w:lang w:val="fr-FR"/>
                        </w:rPr>
                        <w:t xml:space="preserve"> avec des lumières colorées, des dessins, des collages ou de la peinture – tant que vous êtes créatifs, partagez</w:t>
                      </w:r>
                      <w:r w:rsidR="000C3E88">
                        <w:rPr>
                          <w:lang w:val="fr-FR"/>
                        </w:rPr>
                        <w:t> </w:t>
                      </w:r>
                      <w:r>
                        <w:rPr>
                          <w:lang w:val="fr-FR"/>
                        </w:rPr>
                        <w:t>vos couleurs !</w:t>
                      </w:r>
                    </w:p>
                  </w:txbxContent>
                </v:textbox>
                <w10:wrap type="square"/>
              </v:shape>
            </w:pict>
          </mc:Fallback>
        </mc:AlternateContent>
      </w:r>
      <w:r w:rsidR="00B40936">
        <w:rPr>
          <w:noProof/>
          <w:lang w:val="fr-FR"/>
        </w:rPr>
        <mc:AlternateContent>
          <mc:Choice Requires="wps">
            <w:drawing>
              <wp:anchor distT="0" distB="0" distL="114300" distR="114300" simplePos="0" relativeHeight="251707392" behindDoc="0" locked="0" layoutInCell="1" allowOverlap="1" wp14:anchorId="1E90AABA" wp14:editId="2BFF7442">
                <wp:simplePos x="0" y="0"/>
                <wp:positionH relativeFrom="column">
                  <wp:posOffset>-1039277</wp:posOffset>
                </wp:positionH>
                <wp:positionV relativeFrom="paragraph">
                  <wp:posOffset>5777230</wp:posOffset>
                </wp:positionV>
                <wp:extent cx="3942516" cy="456887"/>
                <wp:effectExtent l="0" t="0" r="1270" b="635"/>
                <wp:wrapNone/>
                <wp:docPr id="16" name="Text Box 16"/>
                <wp:cNvGraphicFramePr/>
                <a:graphic xmlns:a="http://schemas.openxmlformats.org/drawingml/2006/main">
                  <a:graphicData uri="http://schemas.microsoft.com/office/word/2010/wordprocessingShape">
                    <wps:wsp>
                      <wps:cNvSpPr txBox="1"/>
                      <wps:spPr>
                        <a:xfrm>
                          <a:off x="0" y="0"/>
                          <a:ext cx="3942516" cy="456887"/>
                        </a:xfrm>
                        <a:prstGeom prst="rect">
                          <a:avLst/>
                        </a:prstGeom>
                        <a:solidFill>
                          <a:schemeClr val="bg1"/>
                        </a:solidFill>
                        <a:ln w="6350">
                          <a:noFill/>
                        </a:ln>
                      </wps:spPr>
                      <wps:txbx>
                        <w:txbxContent>
                          <w:p w14:paraId="41764192" w14:textId="127FF80D" w:rsidR="00B40936" w:rsidRPr="002F6FCE" w:rsidRDefault="00784358" w:rsidP="00784358">
                            <w:pPr>
                              <w:spacing w:line="720" w:lineRule="auto"/>
                              <w:jc w:val="center"/>
                              <w:rPr>
                                <w:b/>
                                <w:bCs/>
                                <w:sz w:val="56"/>
                                <w:szCs w:val="48"/>
                                <w:lang w:val="fr-FR"/>
                              </w:rPr>
                            </w:pPr>
                            <w:r>
                              <w:rPr>
                                <w:b/>
                                <w:bCs/>
                                <w:sz w:val="56"/>
                                <w:szCs w:val="48"/>
                                <w:lang w:val="fr-FR"/>
                              </w:rPr>
                              <w:t xml:space="preserve">            </w:t>
                            </w:r>
                            <w:r w:rsidR="00B40936">
                              <w:rPr>
                                <w:b/>
                                <w:bCs/>
                                <w:sz w:val="56"/>
                                <w:szCs w:val="48"/>
                                <w:lang w:val="fr-FR"/>
                              </w:rPr>
                              <w:t>COMMENT FAIRE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0AABA" id="Text Box 16" o:spid="_x0000_s1034" type="#_x0000_t202" style="position:absolute;margin-left:-81.85pt;margin-top:454.9pt;width:310.45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" fillcolor="white [3212]" stroked="f" strokeweight=".5pt">
                <v:textbox>
                  <w:txbxContent>
                    <w:p w14:paraId="41764192" w14:textId="127FF80D" w:rsidR="00B40936" w:rsidRPr="002F6FCE" w:rsidRDefault="00784358" w:rsidP="00784358">
                      <w:pPr>
                        <w:spacing w:line="720" w:lineRule="auto"/>
                        <w:jc w:val="center"/>
                        <w:rPr>
                          <w:b/>
                          <w:bCs/>
                          <w:sz w:val="56"/>
                          <w:szCs w:val="48"/>
                          <w:lang w:val="fr-FR"/>
                        </w:rPr>
                      </w:pPr>
                      <w:r>
                        <w:rPr>
                          <w:b/>
                          <w:bCs/>
                          <w:sz w:val="56"/>
                          <w:szCs w:val="48"/>
                          <w:lang w:val="fr-FR"/>
                        </w:rPr>
                        <w:t xml:space="preserve">            </w:t>
                      </w:r>
                      <w:r w:rsidR="00B40936">
                        <w:rPr>
                          <w:b/>
                          <w:bCs/>
                          <w:sz w:val="56"/>
                          <w:szCs w:val="48"/>
                          <w:lang w:val="fr-FR"/>
                        </w:rPr>
                        <w:t>COMMENT FAIRE</w:t>
                      </w:r>
                    </w:p>
                  </w:txbxContent>
                </v:textbox>
              </v:shape>
            </w:pict>
          </mc:Fallback>
        </mc:AlternateContent>
      </w:r>
      <w:r w:rsidR="00EB7503">
        <w:rPr>
          <w:noProof/>
          <w:lang w:val="fr-FR"/>
        </w:rPr>
        <mc:AlternateContent>
          <mc:Choice Requires="wps">
            <w:drawing>
              <wp:anchor distT="0" distB="0" distL="114300" distR="114300" simplePos="0" relativeHeight="251703296" behindDoc="0" locked="0" layoutInCell="1" allowOverlap="1" wp14:anchorId="76120599" wp14:editId="0A0FF335">
                <wp:simplePos x="0" y="0"/>
                <wp:positionH relativeFrom="column">
                  <wp:posOffset>2865556</wp:posOffset>
                </wp:positionH>
                <wp:positionV relativeFrom="paragraph">
                  <wp:posOffset>2128226</wp:posOffset>
                </wp:positionV>
                <wp:extent cx="1145066" cy="525278"/>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1145066" cy="525278"/>
                        </a:xfrm>
                        <a:prstGeom prst="rect">
                          <a:avLst/>
                        </a:prstGeom>
                        <a:solidFill>
                          <a:srgbClr val="EBF3DB"/>
                        </a:solidFill>
                        <a:ln w="6350">
                          <a:noFill/>
                        </a:ln>
                      </wps:spPr>
                      <wps:txbx>
                        <w:txbxContent>
                          <w:p w14:paraId="68E01CD2" w14:textId="2B11DD56" w:rsidR="002F6FCE" w:rsidRPr="002F6FCE" w:rsidRDefault="002F6FCE" w:rsidP="002F6FCE">
                            <w:pPr>
                              <w:jc w:val="right"/>
                              <w:rPr>
                                <w:b/>
                                <w:bCs/>
                                <w:sz w:val="56"/>
                                <w:szCs w:val="48"/>
                                <w:lang w:val="fr-FR"/>
                              </w:rPr>
                            </w:pPr>
                            <w:r>
                              <w:rPr>
                                <w:b/>
                                <w:bCs/>
                                <w:sz w:val="56"/>
                                <w:szCs w:val="48"/>
                                <w:lang w:val="fr-FR"/>
                              </w:rPr>
                              <w:t>SOYEZ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20599" id="Text Box 11" o:spid="_x0000_s1035" type="#_x0000_t202" style="position:absolute;margin-left:225.65pt;margin-top:167.6pt;width:90.15pt;height:4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" fillcolor="#ebf3db" stroked="f" strokeweight=".5pt">
                <v:textbox>
                  <w:txbxContent>
                    <w:p w14:paraId="68E01CD2" w14:textId="2B11DD56" w:rsidR="002F6FCE" w:rsidRPr="002F6FCE" w:rsidRDefault="002F6FCE" w:rsidP="002F6FCE">
                      <w:pPr>
                        <w:jc w:val="right"/>
                        <w:rPr>
                          <w:b/>
                          <w:bCs/>
                          <w:sz w:val="56"/>
                          <w:szCs w:val="48"/>
                          <w:lang w:val="fr-FR"/>
                        </w:rPr>
                      </w:pPr>
                      <w:r>
                        <w:rPr>
                          <w:b/>
                          <w:bCs/>
                          <w:sz w:val="56"/>
                          <w:szCs w:val="48"/>
                          <w:lang w:val="fr-FR"/>
                        </w:rPr>
                        <w:t>SOYEZ</w:t>
                      </w:r>
                    </w:p>
                  </w:txbxContent>
                </v:textbox>
              </v:shape>
            </w:pict>
          </mc:Fallback>
        </mc:AlternateContent>
      </w:r>
      <w:r w:rsidR="00EB7503">
        <w:rPr>
          <w:noProof/>
          <w:lang w:val="fr-FR"/>
        </w:rPr>
        <w:drawing>
          <wp:anchor distT="0" distB="0" distL="114300" distR="114300" simplePos="0" relativeHeight="251704320" behindDoc="0" locked="0" layoutInCell="1" allowOverlap="1" wp14:anchorId="0D81F886" wp14:editId="0F1758DA">
            <wp:simplePos x="0" y="0"/>
            <wp:positionH relativeFrom="column">
              <wp:posOffset>3951027</wp:posOffset>
            </wp:positionH>
            <wp:positionV relativeFrom="paragraph">
              <wp:posOffset>1985749</wp:posOffset>
            </wp:positionV>
            <wp:extent cx="2031648" cy="675564"/>
            <wp:effectExtent l="0" t="0" r="698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8029" cy="6776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FCE">
        <w:rPr>
          <w:noProof/>
          <w:lang w:val="fr-FR"/>
        </w:rPr>
        <mc:AlternateContent>
          <mc:Choice Requires="wps">
            <w:drawing>
              <wp:anchor distT="0" distB="0" distL="114300" distR="114300" simplePos="0" relativeHeight="251701248" behindDoc="0" locked="0" layoutInCell="1" allowOverlap="1" wp14:anchorId="63E017C1" wp14:editId="1A8113C2">
                <wp:simplePos x="0" y="0"/>
                <wp:positionH relativeFrom="column">
                  <wp:posOffset>-948519</wp:posOffset>
                </wp:positionH>
                <wp:positionV relativeFrom="paragraph">
                  <wp:posOffset>2047164</wp:posOffset>
                </wp:positionV>
                <wp:extent cx="2066726" cy="525278"/>
                <wp:effectExtent l="0" t="0" r="0" b="8255"/>
                <wp:wrapNone/>
                <wp:docPr id="10" name="Text Box 10"/>
                <wp:cNvGraphicFramePr/>
                <a:graphic xmlns:a="http://schemas.openxmlformats.org/drawingml/2006/main">
                  <a:graphicData uri="http://schemas.microsoft.com/office/word/2010/wordprocessingShape">
                    <wps:wsp>
                      <wps:cNvSpPr txBox="1"/>
                      <wps:spPr>
                        <a:xfrm>
                          <a:off x="0" y="0"/>
                          <a:ext cx="2066726" cy="525278"/>
                        </a:xfrm>
                        <a:prstGeom prst="rect">
                          <a:avLst/>
                        </a:prstGeom>
                        <a:solidFill>
                          <a:srgbClr val="E6F6FB"/>
                        </a:solidFill>
                        <a:ln w="6350">
                          <a:noFill/>
                        </a:ln>
                      </wps:spPr>
                      <wps:txbx>
                        <w:txbxContent>
                          <w:p w14:paraId="58565A57" w14:textId="0EEE6C2C" w:rsidR="002F6FCE" w:rsidRPr="002F6FCE" w:rsidRDefault="00FC13AD" w:rsidP="002F6FCE">
                            <w:pPr>
                              <w:jc w:val="right"/>
                              <w:rPr>
                                <w:b/>
                                <w:bCs/>
                                <w:sz w:val="56"/>
                                <w:szCs w:val="48"/>
                                <w:lang w:val="fr-FR"/>
                              </w:rPr>
                            </w:pPr>
                            <w:r>
                              <w:rPr>
                                <w:b/>
                                <w:bCs/>
                                <w:sz w:val="56"/>
                                <w:szCs w:val="48"/>
                                <w:lang w:val="fr-FR"/>
                              </w:rPr>
                              <w:t>DIFFUSEZ 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017C1" id="Text Box 10" o:spid="_x0000_s1036" type="#_x0000_t202" style="position:absolute;margin-left:-74.7pt;margin-top:161.2pt;width:162.75pt;height:4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" fillcolor="#e6f6fb" stroked="f" strokeweight=".5pt">
                <v:textbox>
                  <w:txbxContent>
                    <w:p w14:paraId="58565A57" w14:textId="0EEE6C2C" w:rsidR="002F6FCE" w:rsidRPr="002F6FCE" w:rsidRDefault="00FC13AD" w:rsidP="002F6FCE">
                      <w:pPr>
                        <w:jc w:val="right"/>
                        <w:rPr>
                          <w:b/>
                          <w:bCs/>
                          <w:sz w:val="56"/>
                          <w:szCs w:val="48"/>
                          <w:lang w:val="fr-FR"/>
                        </w:rPr>
                      </w:pPr>
                      <w:r>
                        <w:rPr>
                          <w:b/>
                          <w:bCs/>
                          <w:sz w:val="56"/>
                          <w:szCs w:val="48"/>
                          <w:lang w:val="fr-FR"/>
                        </w:rPr>
                        <w:t>DIFFUSEZ LA</w:t>
                      </w:r>
                    </w:p>
                  </w:txbxContent>
                </v:textbox>
              </v:shape>
            </w:pict>
          </mc:Fallback>
        </mc:AlternateContent>
      </w:r>
      <w:r w:rsidR="00E537C0" w:rsidRPr="00E537C0">
        <w:rPr>
          <w:noProof/>
          <w:lang w:val="fr-FR"/>
        </w:rPr>
        <mc:AlternateContent>
          <mc:Choice Requires="wps">
            <w:drawing>
              <wp:anchor distT="45720" distB="45720" distL="114300" distR="114300" simplePos="0" relativeHeight="251697152" behindDoc="0" locked="0" layoutInCell="1" allowOverlap="1" wp14:anchorId="637411D2" wp14:editId="44CE914F">
                <wp:simplePos x="0" y="0"/>
                <wp:positionH relativeFrom="column">
                  <wp:posOffset>-833120</wp:posOffset>
                </wp:positionH>
                <wp:positionV relativeFrom="paragraph">
                  <wp:posOffset>184150</wp:posOffset>
                </wp:positionV>
                <wp:extent cx="3923030" cy="177419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774190"/>
                        </a:xfrm>
                        <a:prstGeom prst="rect">
                          <a:avLst/>
                        </a:prstGeom>
                        <a:solidFill>
                          <a:srgbClr val="FFFFFF"/>
                        </a:solidFill>
                        <a:ln w="9525">
                          <a:noFill/>
                          <a:miter lim="800000"/>
                          <a:headEnd/>
                          <a:tailEnd/>
                        </a:ln>
                      </wps:spPr>
                      <wps:txbx>
                        <w:txbxContent>
                          <w:p w14:paraId="03800DF8" w14:textId="212E6344" w:rsidR="00E537C0" w:rsidRPr="00E537C0" w:rsidRDefault="00E537C0">
                            <w:pPr>
                              <w:rPr>
                                <w:lang w:val="fr-FR"/>
                              </w:rPr>
                            </w:pPr>
                            <w:r w:rsidRPr="00E537C0">
                              <w:rPr>
                                <w:lang w:val="fr-FR"/>
                              </w:rPr>
                              <w:t xml:space="preserve">La Journée des maladies rares est </w:t>
                            </w:r>
                            <w:r>
                              <w:rPr>
                                <w:lang w:val="fr-FR"/>
                              </w:rPr>
                              <w:t>un</w:t>
                            </w:r>
                            <w:r w:rsidRPr="00E537C0">
                              <w:rPr>
                                <w:lang w:val="fr-FR"/>
                              </w:rPr>
                              <w:t xml:space="preserve"> mouvement coordonné à l'échelle mondiale sur les maladies rares, qui œuvre pour l'équité d'opportunités sociales, de soins de santé et d'accès au diagnostic et aux thérapies pour les personnes vivant avec une maladie rare. </w:t>
                            </w:r>
                            <w:r w:rsidRPr="00A626A8">
                              <w:rPr>
                                <w:lang w:val="fr-FR"/>
                              </w:rPr>
                              <w:t>Depuis 2008, la Journée des maladies rares joue un rôle essentiel dans la création d'une communauté internationale des maladies rares incluant de nombreuses maladies, cultures et langues, tout en restant unie</w:t>
                            </w:r>
                            <w:r w:rsidR="00B772BB">
                              <w:rPr>
                                <w:lang w:val="fr-FR"/>
                              </w:rPr>
                              <w:t>s</w:t>
                            </w:r>
                            <w:r w:rsidRPr="00A626A8">
                              <w:rPr>
                                <w:lang w:val="fr-FR"/>
                              </w:rPr>
                              <w:t xml:space="preserve"> dans ses objectifs</w:t>
                            </w:r>
                            <w:r w:rsidR="00B772BB">
                              <w:rPr>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411D2" id="_x0000_s1037" type="#_x0000_t202" style="position:absolute;margin-left:-65.6pt;margin-top:14.5pt;width:308.9pt;height:139.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" stroked="f">
                <v:textbox>
                  <w:txbxContent>
                    <w:p w14:paraId="03800DF8" w14:textId="212E6344" w:rsidR="00E537C0" w:rsidRPr="00E537C0" w:rsidRDefault="00E537C0">
                      <w:pPr>
                        <w:rPr>
                          <w:lang w:val="fr-FR"/>
                        </w:rPr>
                      </w:pPr>
                      <w:r w:rsidRPr="00E537C0">
                        <w:rPr>
                          <w:lang w:val="fr-FR"/>
                        </w:rPr>
                        <w:t xml:space="preserve">La Journée des maladies rares est </w:t>
                      </w:r>
                      <w:r>
                        <w:rPr>
                          <w:lang w:val="fr-FR"/>
                        </w:rPr>
                        <w:t>un</w:t>
                      </w:r>
                      <w:r w:rsidRPr="00E537C0">
                        <w:rPr>
                          <w:lang w:val="fr-FR"/>
                        </w:rPr>
                        <w:t xml:space="preserve"> mouvement coordonné à l'échelle mondiale sur les maladies rares, qui œuvre pour l'équité d'opportunités sociales, de soins de santé et d'accès au diagnostic et aux thérapies pour les personnes vivant avec une maladie rare. </w:t>
                      </w:r>
                      <w:r w:rsidRPr="00A626A8">
                        <w:rPr>
                          <w:lang w:val="fr-FR"/>
                        </w:rPr>
                        <w:t>Depuis 2008, la Journée des maladies rares joue un rôle essentiel dans la création d'une communauté internationale des maladies rares incluant de nombreuses maladies, cultures et langues, tout en restant unie</w:t>
                      </w:r>
                      <w:r w:rsidR="00B772BB">
                        <w:rPr>
                          <w:lang w:val="fr-FR"/>
                        </w:rPr>
                        <w:t>s</w:t>
                      </w:r>
                      <w:r w:rsidRPr="00A626A8">
                        <w:rPr>
                          <w:lang w:val="fr-FR"/>
                        </w:rPr>
                        <w:t xml:space="preserve"> dans ses objectifs</w:t>
                      </w:r>
                      <w:r w:rsidR="00B772BB">
                        <w:rPr>
                          <w:lang w:val="fr-FR"/>
                        </w:rPr>
                        <w:t>.</w:t>
                      </w:r>
                    </w:p>
                  </w:txbxContent>
                </v:textbox>
                <w10:wrap type="square"/>
              </v:shape>
            </w:pict>
          </mc:Fallback>
        </mc:AlternateContent>
      </w:r>
      <w:r w:rsidR="00701C06">
        <w:rPr>
          <w:noProof/>
          <w:lang w:val="fr-FR"/>
        </w:rPr>
        <mc:AlternateContent>
          <mc:Choice Requires="wps">
            <w:drawing>
              <wp:anchor distT="0" distB="0" distL="114300" distR="114300" simplePos="0" relativeHeight="251695104" behindDoc="0" locked="0" layoutInCell="1" allowOverlap="1" wp14:anchorId="4AAEF263" wp14:editId="30DCE4FD">
                <wp:simplePos x="0" y="0"/>
                <wp:positionH relativeFrom="column">
                  <wp:posOffset>4424045</wp:posOffset>
                </wp:positionH>
                <wp:positionV relativeFrom="paragraph">
                  <wp:posOffset>7023631</wp:posOffset>
                </wp:positionV>
                <wp:extent cx="1849271" cy="1753737"/>
                <wp:effectExtent l="0" t="0" r="0" b="0"/>
                <wp:wrapNone/>
                <wp:docPr id="8" name="Text Box 8"/>
                <wp:cNvGraphicFramePr/>
                <a:graphic xmlns:a="http://schemas.openxmlformats.org/drawingml/2006/main">
                  <a:graphicData uri="http://schemas.microsoft.com/office/word/2010/wordprocessingShape">
                    <wps:wsp>
                      <wps:cNvSpPr txBox="1"/>
                      <wps:spPr>
                        <a:xfrm>
                          <a:off x="0" y="0"/>
                          <a:ext cx="1849271" cy="1753737"/>
                        </a:xfrm>
                        <a:prstGeom prst="rect">
                          <a:avLst/>
                        </a:prstGeom>
                        <a:solidFill>
                          <a:srgbClr val="632870"/>
                        </a:solidFill>
                        <a:ln w="6350">
                          <a:noFill/>
                        </a:ln>
                      </wps:spPr>
                      <wps:txbx>
                        <w:txbxContent>
                          <w:p w14:paraId="081A7E17" w14:textId="58086640" w:rsidR="00701C06" w:rsidRPr="005038EA" w:rsidRDefault="005038EA" w:rsidP="00701C06">
                            <w:pPr>
                              <w:jc w:val="center"/>
                              <w:rPr>
                                <w:color w:val="FFFFFF" w:themeColor="background1"/>
                                <w:sz w:val="20"/>
                                <w:szCs w:val="16"/>
                                <w:lang w:val="fr-FR"/>
                              </w:rPr>
                            </w:pPr>
                            <w:r w:rsidRPr="005038EA">
                              <w:rPr>
                                <w:b/>
                                <w:bCs/>
                                <w:color w:val="FFFFFF" w:themeColor="background1"/>
                                <w:sz w:val="20"/>
                                <w:szCs w:val="16"/>
                                <w:lang w:val="fr-FR"/>
                              </w:rPr>
                              <w:t>Téléchargez</w:t>
                            </w:r>
                            <w:r w:rsidRPr="005038EA">
                              <w:rPr>
                                <w:color w:val="FFFFFF" w:themeColor="background1"/>
                                <w:sz w:val="20"/>
                                <w:szCs w:val="16"/>
                                <w:lang w:val="fr-FR"/>
                              </w:rPr>
                              <w:t xml:space="preserve"> toute sorte de </w:t>
                            </w:r>
                            <w:r w:rsidRPr="005038EA">
                              <w:rPr>
                                <w:b/>
                                <w:bCs/>
                                <w:color w:val="FFFFFF" w:themeColor="background1"/>
                                <w:sz w:val="20"/>
                                <w:szCs w:val="16"/>
                                <w:lang w:val="fr-FR"/>
                              </w:rPr>
                              <w:t>matériaux de campagne</w:t>
                            </w:r>
                            <w:r w:rsidRPr="005038EA">
                              <w:rPr>
                                <w:color w:val="FFFFFF" w:themeColor="background1"/>
                                <w:sz w:val="20"/>
                                <w:szCs w:val="16"/>
                                <w:lang w:val="fr-FR"/>
                              </w:rPr>
                              <w:t xml:space="preserve"> – des images venant des réseaux sociaux, des vidéos, des affiches, des bannières</w:t>
                            </w:r>
                            <w:r>
                              <w:rPr>
                                <w:color w:val="FFFFFF" w:themeColor="background1"/>
                                <w:sz w:val="20"/>
                                <w:szCs w:val="16"/>
                                <w:lang w:val="fr-FR"/>
                              </w:rPr>
                              <w:t xml:space="preserve"> et des boîtes à outils de sensibilisation. Nous avons tout ce dont vous avez besoin pour sensibiliser votre entourage, </w:t>
                            </w:r>
                            <w:r>
                              <w:rPr>
                                <w:b/>
                                <w:bCs/>
                                <w:color w:val="FFFFFF" w:themeColor="background1"/>
                                <w:sz w:val="20"/>
                                <w:szCs w:val="16"/>
                                <w:lang w:val="fr-FR"/>
                              </w:rPr>
                              <w:t>à votre manière</w:t>
                            </w:r>
                            <w:r>
                              <w:rPr>
                                <w:color w:val="FFFFFF" w:themeColor="background1"/>
                                <w:sz w:val="20"/>
                                <w:szCs w:val="16"/>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F263" id="Text Box 8" o:spid="_x0000_s1038" type="#_x0000_t202" style="position:absolute;margin-left:348.35pt;margin-top:553.05pt;width:145.6pt;height:138.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" fillcolor="#632870" stroked="f" strokeweight=".5pt">
                <v:textbox>
                  <w:txbxContent>
                    <w:p w14:paraId="081A7E17" w14:textId="58086640" w:rsidR="00701C06" w:rsidRPr="005038EA" w:rsidRDefault="005038EA" w:rsidP="00701C06">
                      <w:pPr>
                        <w:jc w:val="center"/>
                        <w:rPr>
                          <w:color w:val="FFFFFF" w:themeColor="background1"/>
                          <w:sz w:val="20"/>
                          <w:szCs w:val="16"/>
                          <w:lang w:val="fr-FR"/>
                        </w:rPr>
                      </w:pPr>
                      <w:r w:rsidRPr="005038EA">
                        <w:rPr>
                          <w:b/>
                          <w:bCs/>
                          <w:color w:val="FFFFFF" w:themeColor="background1"/>
                          <w:sz w:val="20"/>
                          <w:szCs w:val="16"/>
                          <w:lang w:val="fr-FR"/>
                        </w:rPr>
                        <w:t>Téléchargez</w:t>
                      </w:r>
                      <w:r w:rsidRPr="005038EA">
                        <w:rPr>
                          <w:color w:val="FFFFFF" w:themeColor="background1"/>
                          <w:sz w:val="20"/>
                          <w:szCs w:val="16"/>
                          <w:lang w:val="fr-FR"/>
                        </w:rPr>
                        <w:t xml:space="preserve"> toute sorte de </w:t>
                      </w:r>
                      <w:r w:rsidRPr="005038EA">
                        <w:rPr>
                          <w:b/>
                          <w:bCs/>
                          <w:color w:val="FFFFFF" w:themeColor="background1"/>
                          <w:sz w:val="20"/>
                          <w:szCs w:val="16"/>
                          <w:lang w:val="fr-FR"/>
                        </w:rPr>
                        <w:t>matériaux de campagne</w:t>
                      </w:r>
                      <w:r w:rsidRPr="005038EA">
                        <w:rPr>
                          <w:color w:val="FFFFFF" w:themeColor="background1"/>
                          <w:sz w:val="20"/>
                          <w:szCs w:val="16"/>
                          <w:lang w:val="fr-FR"/>
                        </w:rPr>
                        <w:t xml:space="preserve"> – des images venant des réseaux sociaux, des vidéos, des affiches, des bannières</w:t>
                      </w:r>
                      <w:r>
                        <w:rPr>
                          <w:color w:val="FFFFFF" w:themeColor="background1"/>
                          <w:sz w:val="20"/>
                          <w:szCs w:val="16"/>
                          <w:lang w:val="fr-FR"/>
                        </w:rPr>
                        <w:t xml:space="preserve"> et des boîtes à outils de sensibilisation. Nous avons tout ce dont vous avez besoin pour sensibiliser votre entourage, </w:t>
                      </w:r>
                      <w:r>
                        <w:rPr>
                          <w:b/>
                          <w:bCs/>
                          <w:color w:val="FFFFFF" w:themeColor="background1"/>
                          <w:sz w:val="20"/>
                          <w:szCs w:val="16"/>
                          <w:lang w:val="fr-FR"/>
                        </w:rPr>
                        <w:t>à votre manière</w:t>
                      </w:r>
                      <w:r>
                        <w:rPr>
                          <w:color w:val="FFFFFF" w:themeColor="background1"/>
                          <w:sz w:val="20"/>
                          <w:szCs w:val="16"/>
                          <w:lang w:val="fr-FR"/>
                        </w:rPr>
                        <w:t>.</w:t>
                      </w:r>
                    </w:p>
                  </w:txbxContent>
                </v:textbox>
              </v:shape>
            </w:pict>
          </mc:Fallback>
        </mc:AlternateContent>
      </w:r>
      <w:r w:rsidR="00701C06">
        <w:rPr>
          <w:noProof/>
          <w:lang w:val="fr-FR"/>
        </w:rPr>
        <mc:AlternateContent>
          <mc:Choice Requires="wps">
            <w:drawing>
              <wp:anchor distT="0" distB="0" distL="114300" distR="114300" simplePos="0" relativeHeight="251693056" behindDoc="0" locked="0" layoutInCell="1" allowOverlap="1" wp14:anchorId="7FD68030" wp14:editId="2185FBA5">
                <wp:simplePos x="0" y="0"/>
                <wp:positionH relativeFrom="column">
                  <wp:posOffset>1985645</wp:posOffset>
                </wp:positionH>
                <wp:positionV relativeFrom="paragraph">
                  <wp:posOffset>7028180</wp:posOffset>
                </wp:positionV>
                <wp:extent cx="1849120" cy="17532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49120" cy="1753235"/>
                        </a:xfrm>
                        <a:prstGeom prst="rect">
                          <a:avLst/>
                        </a:prstGeom>
                        <a:solidFill>
                          <a:srgbClr val="5EB45D"/>
                        </a:solidFill>
                        <a:ln w="6350">
                          <a:noFill/>
                        </a:ln>
                      </wps:spPr>
                      <wps:txbx>
                        <w:txbxContent>
                          <w:p w14:paraId="340F29F2" w14:textId="06B00C7C" w:rsidR="00701C06" w:rsidRPr="00697620" w:rsidRDefault="00697620" w:rsidP="00701C06">
                            <w:pPr>
                              <w:jc w:val="center"/>
                              <w:rPr>
                                <w:color w:val="FFFFFF" w:themeColor="background1"/>
                                <w:sz w:val="20"/>
                                <w:szCs w:val="16"/>
                                <w:lang w:val="fr-FR"/>
                              </w:rPr>
                            </w:pPr>
                            <w:r>
                              <w:rPr>
                                <w:color w:val="FFFFFF" w:themeColor="background1"/>
                                <w:sz w:val="20"/>
                                <w:szCs w:val="16"/>
                                <w:lang w:val="fr-FR"/>
                              </w:rPr>
                              <w:t xml:space="preserve">Jetez un œil aux </w:t>
                            </w:r>
                            <w:r w:rsidR="005038EA">
                              <w:rPr>
                                <w:b/>
                                <w:bCs/>
                                <w:color w:val="FFFFFF" w:themeColor="background1"/>
                                <w:sz w:val="20"/>
                                <w:szCs w:val="16"/>
                                <w:lang w:val="fr-FR"/>
                              </w:rPr>
                              <w:t>évènements</w:t>
                            </w:r>
                            <w:r>
                              <w:rPr>
                                <w:b/>
                                <w:bCs/>
                                <w:color w:val="FFFFFF" w:themeColor="background1"/>
                                <w:sz w:val="20"/>
                                <w:szCs w:val="16"/>
                                <w:lang w:val="fr-FR"/>
                              </w:rPr>
                              <w:t xml:space="preserve"> et activités</w:t>
                            </w:r>
                            <w:r>
                              <w:rPr>
                                <w:color w:val="FFFFFF" w:themeColor="background1"/>
                                <w:sz w:val="20"/>
                                <w:szCs w:val="16"/>
                                <w:lang w:val="fr-FR"/>
                              </w:rPr>
                              <w:t xml:space="preserve"> se déroulant dans le monde. Vous pouvez cherche</w:t>
                            </w:r>
                            <w:r w:rsidR="00B772BB">
                              <w:rPr>
                                <w:color w:val="FFFFFF" w:themeColor="background1"/>
                                <w:sz w:val="20"/>
                                <w:szCs w:val="16"/>
                                <w:lang w:val="fr-FR"/>
                              </w:rPr>
                              <w:t>r</w:t>
                            </w:r>
                            <w:r>
                              <w:rPr>
                                <w:color w:val="FFFFFF" w:themeColor="background1"/>
                                <w:sz w:val="20"/>
                                <w:szCs w:val="16"/>
                                <w:lang w:val="fr-FR"/>
                              </w:rPr>
                              <w:t xml:space="preserve"> et vous joindre aux organisations de patients, ainsi qu'à </w:t>
                            </w:r>
                            <w:r w:rsidRPr="00697620">
                              <w:rPr>
                                <w:b/>
                                <w:bCs/>
                                <w:color w:val="FFFFFF" w:themeColor="background1"/>
                                <w:sz w:val="20"/>
                                <w:szCs w:val="16"/>
                                <w:lang w:val="fr-FR"/>
                              </w:rPr>
                              <w:t>votre communauté</w:t>
                            </w:r>
                            <w:r>
                              <w:rPr>
                                <w:color w:val="FFFFFF" w:themeColor="background1"/>
                                <w:sz w:val="20"/>
                                <w:szCs w:val="16"/>
                                <w:lang w:val="fr-FR"/>
                              </w:rPr>
                              <w:t>.</w:t>
                            </w:r>
                            <w:r w:rsidR="005038EA">
                              <w:rPr>
                                <w:color w:val="FFFFFF" w:themeColor="background1"/>
                                <w:sz w:val="20"/>
                                <w:szCs w:val="16"/>
                                <w:lang w:val="fr-FR"/>
                              </w:rPr>
                              <w:t xml:space="preserve"> Vous pouvez aussi créer votre propre évènement et l'ajouter au site internet, pour sensibiliser ou lever des fonds.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68030" id="Text Box 7" o:spid="_x0000_s1039" type="#_x0000_t202" style="position:absolute;margin-left:156.35pt;margin-top:553.4pt;width:145.6pt;height:138.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" fillcolor="#5eb45d" stroked="f" strokeweight=".5pt">
                <v:textbox>
                  <w:txbxContent>
                    <w:p w14:paraId="340F29F2" w14:textId="06B00C7C" w:rsidR="00701C06" w:rsidRPr="00697620" w:rsidRDefault="00697620" w:rsidP="00701C06">
                      <w:pPr>
                        <w:jc w:val="center"/>
                        <w:rPr>
                          <w:color w:val="FFFFFF" w:themeColor="background1"/>
                          <w:sz w:val="20"/>
                          <w:szCs w:val="16"/>
                          <w:lang w:val="fr-FR"/>
                        </w:rPr>
                      </w:pPr>
                      <w:r>
                        <w:rPr>
                          <w:color w:val="FFFFFF" w:themeColor="background1"/>
                          <w:sz w:val="20"/>
                          <w:szCs w:val="16"/>
                          <w:lang w:val="fr-FR"/>
                        </w:rPr>
                        <w:t xml:space="preserve">Jetez un œil aux </w:t>
                      </w:r>
                      <w:r w:rsidR="005038EA">
                        <w:rPr>
                          <w:b/>
                          <w:bCs/>
                          <w:color w:val="FFFFFF" w:themeColor="background1"/>
                          <w:sz w:val="20"/>
                          <w:szCs w:val="16"/>
                          <w:lang w:val="fr-FR"/>
                        </w:rPr>
                        <w:t>évènements</w:t>
                      </w:r>
                      <w:r>
                        <w:rPr>
                          <w:b/>
                          <w:bCs/>
                          <w:color w:val="FFFFFF" w:themeColor="background1"/>
                          <w:sz w:val="20"/>
                          <w:szCs w:val="16"/>
                          <w:lang w:val="fr-FR"/>
                        </w:rPr>
                        <w:t xml:space="preserve"> et activités</w:t>
                      </w:r>
                      <w:r>
                        <w:rPr>
                          <w:color w:val="FFFFFF" w:themeColor="background1"/>
                          <w:sz w:val="20"/>
                          <w:szCs w:val="16"/>
                          <w:lang w:val="fr-FR"/>
                        </w:rPr>
                        <w:t xml:space="preserve"> se déroulant dans le monde. Vous pouvez cherche</w:t>
                      </w:r>
                      <w:r w:rsidR="00B772BB">
                        <w:rPr>
                          <w:color w:val="FFFFFF" w:themeColor="background1"/>
                          <w:sz w:val="20"/>
                          <w:szCs w:val="16"/>
                          <w:lang w:val="fr-FR"/>
                        </w:rPr>
                        <w:t>r</w:t>
                      </w:r>
                      <w:r>
                        <w:rPr>
                          <w:color w:val="FFFFFF" w:themeColor="background1"/>
                          <w:sz w:val="20"/>
                          <w:szCs w:val="16"/>
                          <w:lang w:val="fr-FR"/>
                        </w:rPr>
                        <w:t xml:space="preserve"> et vous joindre aux organisations de patients, ainsi qu'à </w:t>
                      </w:r>
                      <w:r w:rsidRPr="00697620">
                        <w:rPr>
                          <w:b/>
                          <w:bCs/>
                          <w:color w:val="FFFFFF" w:themeColor="background1"/>
                          <w:sz w:val="20"/>
                          <w:szCs w:val="16"/>
                          <w:lang w:val="fr-FR"/>
                        </w:rPr>
                        <w:t>votre communauté</w:t>
                      </w:r>
                      <w:r>
                        <w:rPr>
                          <w:color w:val="FFFFFF" w:themeColor="background1"/>
                          <w:sz w:val="20"/>
                          <w:szCs w:val="16"/>
                          <w:lang w:val="fr-FR"/>
                        </w:rPr>
                        <w:t>.</w:t>
                      </w:r>
                      <w:r w:rsidR="005038EA">
                        <w:rPr>
                          <w:color w:val="FFFFFF" w:themeColor="background1"/>
                          <w:sz w:val="20"/>
                          <w:szCs w:val="16"/>
                          <w:lang w:val="fr-FR"/>
                        </w:rPr>
                        <w:t xml:space="preserve"> Vous pouvez aussi créer votre propre évènement et l'ajouter au site internet, pour sensibiliser ou lever des fonds.</w:t>
                      </w:r>
                    </w:p>
                  </w:txbxContent>
                </v:textbox>
                <w10:wrap type="square"/>
              </v:shape>
            </w:pict>
          </mc:Fallback>
        </mc:AlternateContent>
      </w:r>
      <w:r w:rsidR="00170B73" w:rsidRPr="00A626A8">
        <w:rPr>
          <w:noProof/>
          <w:lang w:val="fr-FR"/>
        </w:rPr>
        <w:drawing>
          <wp:anchor distT="0" distB="0" distL="114300" distR="114300" simplePos="0" relativeHeight="251687936" behindDoc="0" locked="0" layoutInCell="1" allowOverlap="1" wp14:anchorId="5CFC822F" wp14:editId="1895CB14">
            <wp:simplePos x="0" y="0"/>
            <wp:positionH relativeFrom="page">
              <wp:posOffset>0</wp:posOffset>
            </wp:positionH>
            <wp:positionV relativeFrom="page">
              <wp:posOffset>-33131</wp:posOffset>
            </wp:positionV>
            <wp:extent cx="7562032" cy="10723570"/>
            <wp:effectExtent l="0" t="0" r="1270" b="1905"/>
            <wp:wrapSquare wrapText="bothSides"/>
            <wp:docPr id="12" name="Picture 12"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2032" cy="107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B73" w:rsidRPr="00A626A8">
        <w:rPr>
          <w:lang w:val="fr-FR"/>
        </w:rPr>
        <w:br w:type="page"/>
      </w:r>
    </w:p>
    <w:p w14:paraId="66752FDE" w14:textId="5A35E3F7" w:rsidR="00D62503" w:rsidRPr="00A626A8" w:rsidRDefault="00D62503">
      <w:pPr>
        <w:tabs>
          <w:tab w:val="left" w:pos="1332"/>
        </w:tabs>
        <w:rPr>
          <w:sz w:val="32"/>
          <w:lang w:val="fr-FR"/>
        </w:rPr>
      </w:pPr>
    </w:p>
    <w:p w14:paraId="60776D38" w14:textId="60A5EC29" w:rsidR="00D62503" w:rsidRPr="00A626A8" w:rsidRDefault="00D62503">
      <w:pPr>
        <w:tabs>
          <w:tab w:val="left" w:pos="1332"/>
        </w:tabs>
        <w:rPr>
          <w:sz w:val="32"/>
          <w:lang w:val="fr-FR"/>
        </w:rPr>
      </w:pPr>
    </w:p>
    <w:p w14:paraId="5861D389" w14:textId="77777777" w:rsidR="00D62503" w:rsidRPr="00A626A8" w:rsidRDefault="00D62503">
      <w:pPr>
        <w:tabs>
          <w:tab w:val="left" w:pos="1332"/>
        </w:tabs>
        <w:rPr>
          <w:sz w:val="32"/>
          <w:lang w:val="fr-FR"/>
        </w:rPr>
      </w:pPr>
    </w:p>
    <w:p w14:paraId="5E84467B" w14:textId="77777777" w:rsidR="00D62503" w:rsidRPr="00A626A8" w:rsidRDefault="00D62503">
      <w:pPr>
        <w:tabs>
          <w:tab w:val="left" w:pos="1332"/>
        </w:tabs>
        <w:rPr>
          <w:sz w:val="32"/>
          <w:lang w:val="fr-FR"/>
        </w:rPr>
      </w:pPr>
    </w:p>
    <w:p w14:paraId="2997607B" w14:textId="77777777" w:rsidR="00D62503" w:rsidRPr="00A626A8" w:rsidRDefault="00D62503">
      <w:pPr>
        <w:jc w:val="both"/>
        <w:rPr>
          <w:sz w:val="32"/>
          <w:lang w:val="fr-FR"/>
        </w:rPr>
      </w:pPr>
    </w:p>
    <w:p w14:paraId="6391D312" w14:textId="2ADB99E2" w:rsidR="00D62503" w:rsidRPr="00A626A8" w:rsidRDefault="00170B73">
      <w:pPr>
        <w:pStyle w:val="P68B1DB1-Normal6"/>
        <w:jc w:val="both"/>
        <w:rPr>
          <w:lang w:val="fr-FR"/>
        </w:rPr>
      </w:pPr>
      <w:r w:rsidRPr="00A626A8">
        <w:rPr>
          <w:lang w:val="fr-FR"/>
        </w:rPr>
        <w:t>La version 2 de l'exercice créatif se trouve dans les pages suivantes. Elles peuvent être imprimées en recto</w:t>
      </w:r>
      <w:r w:rsidR="00B772BB">
        <w:rPr>
          <w:lang w:val="fr-FR"/>
        </w:rPr>
        <w:t xml:space="preserve"> verso,</w:t>
      </w:r>
      <w:r w:rsidRPr="00A626A8">
        <w:rPr>
          <w:lang w:val="fr-FR"/>
        </w:rPr>
        <w:t xml:space="preserve"> car le dos du papier contient des informations pour les parents</w:t>
      </w:r>
      <w:r w:rsidR="00B772BB">
        <w:rPr>
          <w:lang w:val="fr-FR"/>
        </w:rPr>
        <w:t>.</w:t>
      </w:r>
      <w:r w:rsidRPr="00A626A8">
        <w:rPr>
          <w:lang w:val="fr-FR"/>
        </w:rPr>
        <w:t xml:space="preserve"> </w:t>
      </w:r>
    </w:p>
    <w:p w14:paraId="33BA6296" w14:textId="1064F621" w:rsidR="00D62503" w:rsidRPr="00A626A8" w:rsidRDefault="00D62503">
      <w:pPr>
        <w:tabs>
          <w:tab w:val="left" w:pos="1332"/>
        </w:tabs>
        <w:rPr>
          <w:sz w:val="32"/>
          <w:lang w:val="fr-FR"/>
        </w:rPr>
      </w:pPr>
    </w:p>
    <w:p w14:paraId="0C42F71B" w14:textId="1286AD95" w:rsidR="00D62503" w:rsidRPr="00A626A8" w:rsidRDefault="00D62503">
      <w:pPr>
        <w:tabs>
          <w:tab w:val="left" w:pos="1332"/>
        </w:tabs>
        <w:rPr>
          <w:sz w:val="32"/>
          <w:lang w:val="fr-FR"/>
        </w:rPr>
      </w:pPr>
    </w:p>
    <w:p w14:paraId="4567E059" w14:textId="3D169378" w:rsidR="00D62503" w:rsidRPr="00A626A8" w:rsidRDefault="00D62503">
      <w:pPr>
        <w:tabs>
          <w:tab w:val="left" w:pos="1332"/>
        </w:tabs>
        <w:rPr>
          <w:sz w:val="32"/>
          <w:lang w:val="fr-FR"/>
        </w:rPr>
      </w:pPr>
    </w:p>
    <w:p w14:paraId="2624419B" w14:textId="57F59712" w:rsidR="00D62503" w:rsidRPr="00A626A8" w:rsidRDefault="00D62503">
      <w:pPr>
        <w:tabs>
          <w:tab w:val="left" w:pos="1332"/>
        </w:tabs>
        <w:rPr>
          <w:sz w:val="32"/>
          <w:lang w:val="fr-FR"/>
        </w:rPr>
      </w:pPr>
    </w:p>
    <w:p w14:paraId="03B17D7C" w14:textId="4B27BFC2" w:rsidR="00D62503" w:rsidRPr="00A626A8" w:rsidRDefault="00D62503">
      <w:pPr>
        <w:tabs>
          <w:tab w:val="left" w:pos="1332"/>
        </w:tabs>
        <w:rPr>
          <w:sz w:val="32"/>
          <w:lang w:val="fr-FR"/>
        </w:rPr>
      </w:pPr>
    </w:p>
    <w:p w14:paraId="4EF45AC7" w14:textId="0F4B7450" w:rsidR="00D62503" w:rsidRPr="00A626A8" w:rsidRDefault="00D62503">
      <w:pPr>
        <w:tabs>
          <w:tab w:val="left" w:pos="1332"/>
        </w:tabs>
        <w:rPr>
          <w:sz w:val="32"/>
          <w:lang w:val="fr-FR"/>
        </w:rPr>
      </w:pPr>
    </w:p>
    <w:p w14:paraId="5CB9E9BE" w14:textId="6348FF34" w:rsidR="00D62503" w:rsidRPr="00A626A8" w:rsidRDefault="00D62503">
      <w:pPr>
        <w:tabs>
          <w:tab w:val="left" w:pos="1332"/>
        </w:tabs>
        <w:rPr>
          <w:sz w:val="32"/>
          <w:lang w:val="fr-FR"/>
        </w:rPr>
      </w:pPr>
    </w:p>
    <w:p w14:paraId="02735E4A" w14:textId="1EF4DBAE" w:rsidR="00D62503" w:rsidRPr="00A626A8" w:rsidRDefault="00D62503">
      <w:pPr>
        <w:tabs>
          <w:tab w:val="left" w:pos="1332"/>
        </w:tabs>
        <w:rPr>
          <w:sz w:val="32"/>
          <w:lang w:val="fr-FR"/>
        </w:rPr>
      </w:pPr>
    </w:p>
    <w:p w14:paraId="329C6ECB" w14:textId="36531E4A" w:rsidR="00D62503" w:rsidRPr="00A626A8" w:rsidRDefault="00D62503">
      <w:pPr>
        <w:tabs>
          <w:tab w:val="left" w:pos="1332"/>
        </w:tabs>
        <w:rPr>
          <w:sz w:val="32"/>
          <w:lang w:val="fr-FR"/>
        </w:rPr>
      </w:pPr>
    </w:p>
    <w:p w14:paraId="2DBDCDBB" w14:textId="658A5865" w:rsidR="00D62503" w:rsidRPr="00A626A8" w:rsidRDefault="00D62503">
      <w:pPr>
        <w:tabs>
          <w:tab w:val="left" w:pos="1332"/>
        </w:tabs>
        <w:rPr>
          <w:sz w:val="32"/>
          <w:lang w:val="fr-FR"/>
        </w:rPr>
      </w:pPr>
    </w:p>
    <w:p w14:paraId="076E1640" w14:textId="25585CE2" w:rsidR="00D62503" w:rsidRPr="00A626A8" w:rsidRDefault="00D62503">
      <w:pPr>
        <w:tabs>
          <w:tab w:val="left" w:pos="1332"/>
        </w:tabs>
        <w:rPr>
          <w:sz w:val="32"/>
          <w:lang w:val="fr-FR"/>
        </w:rPr>
      </w:pPr>
    </w:p>
    <w:p w14:paraId="49F01674" w14:textId="1A9A3D81" w:rsidR="00D62503" w:rsidRPr="00A626A8" w:rsidRDefault="00D62503">
      <w:pPr>
        <w:tabs>
          <w:tab w:val="left" w:pos="1332"/>
        </w:tabs>
        <w:rPr>
          <w:sz w:val="32"/>
          <w:lang w:val="fr-FR"/>
        </w:rPr>
      </w:pPr>
    </w:p>
    <w:p w14:paraId="2A363DC7" w14:textId="7DECD2CE" w:rsidR="00D62503" w:rsidRPr="00A626A8" w:rsidRDefault="00D62503">
      <w:pPr>
        <w:tabs>
          <w:tab w:val="left" w:pos="1332"/>
        </w:tabs>
        <w:rPr>
          <w:sz w:val="32"/>
          <w:lang w:val="fr-FR"/>
        </w:rPr>
      </w:pPr>
    </w:p>
    <w:p w14:paraId="01602F09" w14:textId="61F92C08" w:rsidR="00D62503" w:rsidRPr="00A626A8" w:rsidRDefault="00D62503">
      <w:pPr>
        <w:tabs>
          <w:tab w:val="left" w:pos="1332"/>
        </w:tabs>
        <w:rPr>
          <w:sz w:val="32"/>
          <w:lang w:val="fr-FR"/>
        </w:rPr>
      </w:pPr>
    </w:p>
    <w:p w14:paraId="2F1B1EDA" w14:textId="3E7B5E5F" w:rsidR="00D62503" w:rsidRPr="00A626A8" w:rsidRDefault="00D62503">
      <w:pPr>
        <w:tabs>
          <w:tab w:val="left" w:pos="1332"/>
        </w:tabs>
        <w:rPr>
          <w:sz w:val="32"/>
          <w:lang w:val="fr-FR"/>
        </w:rPr>
      </w:pPr>
    </w:p>
    <w:p w14:paraId="1DE03FCD" w14:textId="3EFC546B" w:rsidR="00D62503" w:rsidRPr="00A626A8" w:rsidRDefault="00D62503">
      <w:pPr>
        <w:tabs>
          <w:tab w:val="left" w:pos="1332"/>
        </w:tabs>
        <w:rPr>
          <w:sz w:val="32"/>
          <w:lang w:val="fr-FR"/>
        </w:rPr>
      </w:pPr>
    </w:p>
    <w:p w14:paraId="713F6881" w14:textId="289922B0" w:rsidR="00D62503" w:rsidRPr="00A626A8" w:rsidRDefault="00D62503">
      <w:pPr>
        <w:tabs>
          <w:tab w:val="left" w:pos="1332"/>
        </w:tabs>
        <w:rPr>
          <w:sz w:val="32"/>
          <w:lang w:val="fr-FR"/>
        </w:rPr>
      </w:pPr>
    </w:p>
    <w:p w14:paraId="15D47D4D" w14:textId="13D7B1C4" w:rsidR="00D62503" w:rsidRPr="00A626A8" w:rsidRDefault="00D62503">
      <w:pPr>
        <w:tabs>
          <w:tab w:val="left" w:pos="1332"/>
        </w:tabs>
        <w:rPr>
          <w:sz w:val="32"/>
          <w:lang w:val="fr-FR"/>
        </w:rPr>
      </w:pPr>
    </w:p>
    <w:p w14:paraId="23B8F858" w14:textId="325606CF" w:rsidR="00D62503" w:rsidRPr="00A626A8" w:rsidRDefault="00D62503">
      <w:pPr>
        <w:tabs>
          <w:tab w:val="left" w:pos="1332"/>
        </w:tabs>
        <w:rPr>
          <w:sz w:val="32"/>
          <w:lang w:val="fr-FR"/>
        </w:rPr>
      </w:pPr>
    </w:p>
    <w:p w14:paraId="7AF04DA8" w14:textId="615FD3BA" w:rsidR="00D62503" w:rsidRPr="00A626A8" w:rsidRDefault="00D62503">
      <w:pPr>
        <w:jc w:val="center"/>
        <w:rPr>
          <w:rFonts w:ascii="Calibri" w:hAnsi="Calibri" w:cs="Calibri"/>
          <w:sz w:val="40"/>
          <w:lang w:val="fr-FR"/>
        </w:rPr>
      </w:pPr>
    </w:p>
    <w:p w14:paraId="026D1CE6" w14:textId="64B1F18F" w:rsidR="00D62503" w:rsidRPr="00A626A8" w:rsidRDefault="00D62503">
      <w:pPr>
        <w:jc w:val="center"/>
        <w:rPr>
          <w:rFonts w:ascii="Calibri" w:hAnsi="Calibri" w:cs="Calibri"/>
          <w:sz w:val="40"/>
          <w:lang w:val="fr-FR"/>
        </w:rPr>
      </w:pPr>
    </w:p>
    <w:p w14:paraId="5573995F" w14:textId="720BC85C" w:rsidR="00D62503" w:rsidRPr="00A626A8" w:rsidRDefault="00D62503">
      <w:pPr>
        <w:jc w:val="center"/>
        <w:rPr>
          <w:rFonts w:ascii="Calibri" w:hAnsi="Calibri" w:cs="Calibri"/>
          <w:sz w:val="40"/>
          <w:lang w:val="fr-FR"/>
        </w:rPr>
      </w:pPr>
    </w:p>
    <w:p w14:paraId="1268B0CA" w14:textId="2EBD25BD" w:rsidR="00D62503" w:rsidRPr="00A626A8" w:rsidRDefault="00D62503">
      <w:pPr>
        <w:jc w:val="center"/>
        <w:rPr>
          <w:rFonts w:ascii="Calibri" w:hAnsi="Calibri" w:cs="Calibri"/>
          <w:sz w:val="40"/>
          <w:lang w:val="fr-FR"/>
        </w:rPr>
      </w:pPr>
    </w:p>
    <w:p w14:paraId="6A29212B" w14:textId="787407F3" w:rsidR="00D62503" w:rsidRPr="00A626A8" w:rsidRDefault="00D62503">
      <w:pPr>
        <w:jc w:val="center"/>
        <w:rPr>
          <w:rFonts w:ascii="Calibri" w:hAnsi="Calibri" w:cs="Calibri"/>
          <w:sz w:val="40"/>
          <w:lang w:val="fr-FR"/>
        </w:rPr>
      </w:pPr>
    </w:p>
    <w:p w14:paraId="26E771A6" w14:textId="0AB66196" w:rsidR="00D62503" w:rsidRPr="00A626A8" w:rsidRDefault="00170B73">
      <w:pPr>
        <w:jc w:val="center"/>
        <w:rPr>
          <w:rFonts w:ascii="Calibri" w:hAnsi="Calibri" w:cs="Calibri"/>
          <w:sz w:val="40"/>
          <w:lang w:val="fr-FR"/>
        </w:rPr>
      </w:pPr>
      <w:r w:rsidRPr="00A626A8">
        <w:rPr>
          <w:noProof/>
          <w:lang w:val="fr-FR"/>
        </w:rPr>
        <w:lastRenderedPageBreak/>
        <w:drawing>
          <wp:anchor distT="0" distB="0" distL="114300" distR="114300" simplePos="0" relativeHeight="251684864" behindDoc="1" locked="0" layoutInCell="1" allowOverlap="1" wp14:anchorId="1583A0B8" wp14:editId="11CA7709">
            <wp:simplePos x="0" y="0"/>
            <wp:positionH relativeFrom="margin">
              <wp:align>center</wp:align>
            </wp:positionH>
            <wp:positionV relativeFrom="paragraph">
              <wp:posOffset>15875</wp:posOffset>
            </wp:positionV>
            <wp:extent cx="3589020" cy="883920"/>
            <wp:effectExtent l="0" t="0" r="0" b="0"/>
            <wp:wrapTight wrapText="bothSides">
              <wp:wrapPolygon edited="0">
                <wp:start x="0" y="0"/>
                <wp:lineTo x="0" y="20948"/>
                <wp:lineTo x="21439" y="20948"/>
                <wp:lineTo x="21439" y="0"/>
                <wp:lineTo x="0" y="0"/>
              </wp:wrapPolygon>
            </wp:wrapTight>
            <wp:docPr id="5" name="Picture 5"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249CB" w14:textId="59989CE8" w:rsidR="00D62503" w:rsidRPr="00A626A8" w:rsidRDefault="00D62503">
      <w:pPr>
        <w:jc w:val="center"/>
        <w:rPr>
          <w:rFonts w:ascii="Calibri" w:hAnsi="Calibri" w:cs="Calibri"/>
          <w:sz w:val="40"/>
          <w:lang w:val="fr-FR"/>
        </w:rPr>
      </w:pPr>
    </w:p>
    <w:p w14:paraId="03BFF5AA" w14:textId="30AAA1E7" w:rsidR="00D62503" w:rsidRPr="00A626A8" w:rsidRDefault="00D62503">
      <w:pPr>
        <w:rPr>
          <w:lang w:val="fr-FR"/>
        </w:rPr>
      </w:pPr>
    </w:p>
    <w:p w14:paraId="541E5CF2" w14:textId="40134124" w:rsidR="00D62503" w:rsidRPr="00A626A8" w:rsidRDefault="00D62503">
      <w:pPr>
        <w:rPr>
          <w:lang w:val="fr-FR"/>
        </w:rPr>
      </w:pPr>
    </w:p>
    <w:p w14:paraId="2BE09718" w14:textId="78EDE94A" w:rsidR="00D62503" w:rsidRPr="00A626A8" w:rsidRDefault="00170B73">
      <w:pPr>
        <w:rPr>
          <w:lang w:val="fr-FR"/>
        </w:rPr>
      </w:pPr>
      <w:r w:rsidRPr="00A626A8">
        <w:rPr>
          <w:noProof/>
          <w:lang w:val="fr-FR"/>
        </w:rPr>
        <w:drawing>
          <wp:anchor distT="0" distB="0" distL="114300" distR="114300" simplePos="0" relativeHeight="251682816" behindDoc="1" locked="0" layoutInCell="1" allowOverlap="1" wp14:anchorId="6643504F" wp14:editId="5A1BBFFB">
            <wp:simplePos x="0" y="0"/>
            <wp:positionH relativeFrom="margin">
              <wp:align>center</wp:align>
            </wp:positionH>
            <wp:positionV relativeFrom="margin">
              <wp:align>center</wp:align>
            </wp:positionV>
            <wp:extent cx="9818370" cy="5522595"/>
            <wp:effectExtent l="0" t="0" r="0" b="1905"/>
            <wp:wrapSquare wrapText="bothSides"/>
            <wp:docPr id="18" name="Picture 18" descr="A picture containing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18370" cy="5522595"/>
                    </a:xfrm>
                    <a:prstGeom prst="rect">
                      <a:avLst/>
                    </a:prstGeom>
                  </pic:spPr>
                </pic:pic>
              </a:graphicData>
            </a:graphic>
            <wp14:sizeRelH relativeFrom="margin">
              <wp14:pctWidth>0</wp14:pctWidth>
            </wp14:sizeRelH>
            <wp14:sizeRelV relativeFrom="margin">
              <wp14:pctHeight>0</wp14:pctHeight>
            </wp14:sizeRelV>
          </wp:anchor>
        </w:drawing>
      </w:r>
    </w:p>
    <w:p w14:paraId="62112BC3" w14:textId="0C2AB357" w:rsidR="00D62503" w:rsidRPr="00A626A8" w:rsidRDefault="00D62503">
      <w:pPr>
        <w:rPr>
          <w:lang w:val="fr-FR"/>
        </w:rPr>
      </w:pPr>
    </w:p>
    <w:p w14:paraId="47C8D2F2" w14:textId="39A9D937" w:rsidR="00D62503" w:rsidRPr="00A626A8" w:rsidRDefault="00D62503">
      <w:pPr>
        <w:rPr>
          <w:lang w:val="fr-FR"/>
        </w:rPr>
      </w:pPr>
    </w:p>
    <w:p w14:paraId="7E517875" w14:textId="68A098A1" w:rsidR="00D62503" w:rsidRPr="00A626A8" w:rsidRDefault="00D62503">
      <w:pPr>
        <w:rPr>
          <w:lang w:val="fr-FR"/>
        </w:rPr>
      </w:pPr>
    </w:p>
    <w:p w14:paraId="5AADBE1A" w14:textId="7AE52454" w:rsidR="00D62503" w:rsidRPr="00A626A8" w:rsidRDefault="00D62503">
      <w:pPr>
        <w:rPr>
          <w:lang w:val="fr-FR"/>
        </w:rPr>
      </w:pPr>
    </w:p>
    <w:p w14:paraId="5662C775" w14:textId="79EBE0A2" w:rsidR="00D62503" w:rsidRPr="00A626A8" w:rsidRDefault="00D62503">
      <w:pPr>
        <w:rPr>
          <w:lang w:val="fr-FR"/>
        </w:rPr>
      </w:pPr>
    </w:p>
    <w:p w14:paraId="3FD61686" w14:textId="1FF6E691" w:rsidR="00D62503" w:rsidRPr="00A626A8" w:rsidRDefault="00170B73">
      <w:pPr>
        <w:pStyle w:val="P68B1DB1-Normal7"/>
        <w:tabs>
          <w:tab w:val="left" w:pos="1332"/>
        </w:tabs>
        <w:rPr>
          <w:lang w:val="fr-FR"/>
        </w:rPr>
      </w:pPr>
      <w:r w:rsidRPr="00A626A8">
        <w:rPr>
          <w:lang w:val="fr-FR"/>
        </w:rPr>
        <w:t>#</w:t>
      </w:r>
      <w:r w:rsidR="00E006E2">
        <w:rPr>
          <w:lang w:val="fr-FR"/>
        </w:rPr>
        <w:t>RareDiseaseDay</w:t>
      </w:r>
    </w:p>
    <w:p w14:paraId="132AF0F1" w14:textId="77777777" w:rsidR="00D62503" w:rsidRPr="00A626A8" w:rsidRDefault="00170B73">
      <w:pPr>
        <w:pStyle w:val="P68B1DB1-Normal6"/>
        <w:tabs>
          <w:tab w:val="left" w:pos="1332"/>
        </w:tabs>
        <w:rPr>
          <w:lang w:val="fr-FR"/>
        </w:rPr>
      </w:pPr>
      <w:r w:rsidRPr="00A626A8">
        <w:rPr>
          <w:color w:val="92D050"/>
          <w:lang w:val="fr-FR"/>
        </w:rPr>
        <w:t>#Light</w:t>
      </w:r>
      <w:r w:rsidRPr="00A626A8">
        <w:rPr>
          <w:color w:val="F357D5"/>
          <w:lang w:val="fr-FR"/>
        </w:rPr>
        <w:t>Up</w:t>
      </w:r>
      <w:r w:rsidRPr="00A626A8">
        <w:rPr>
          <w:color w:val="00B0F0"/>
          <w:lang w:val="fr-FR"/>
        </w:rPr>
        <w:t>for</w:t>
      </w:r>
      <w:r w:rsidRPr="00A626A8">
        <w:rPr>
          <w:color w:val="7030A0"/>
          <w:lang w:val="fr-FR"/>
        </w:rPr>
        <w:t>Rare</w:t>
      </w:r>
    </w:p>
    <w:p w14:paraId="50EB4CC1" w14:textId="0B974AC6" w:rsidR="00D62503" w:rsidRPr="00A626A8" w:rsidRDefault="00D62503">
      <w:pPr>
        <w:tabs>
          <w:tab w:val="left" w:pos="1332"/>
        </w:tabs>
        <w:rPr>
          <w:color w:val="7030A0"/>
          <w:sz w:val="32"/>
          <w:lang w:val="fr-FR"/>
        </w:rPr>
      </w:pPr>
    </w:p>
    <w:p w14:paraId="7ECC6E74" w14:textId="191713B3" w:rsidR="00D62503" w:rsidRPr="00A626A8" w:rsidRDefault="00170B73">
      <w:pPr>
        <w:pStyle w:val="P68B1DB1-Normal8"/>
        <w:tabs>
          <w:tab w:val="left" w:pos="1332"/>
        </w:tabs>
        <w:rPr>
          <w:lang w:val="fr-FR"/>
        </w:rPr>
      </w:pPr>
      <w:r w:rsidRPr="00A626A8">
        <w:rPr>
          <w:lang w:val="fr-FR"/>
        </w:rPr>
        <w:t xml:space="preserve">     </w:t>
      </w:r>
    </w:p>
    <w:sectPr w:rsidR="00D62503" w:rsidRPr="00A626A8">
      <w:headerReference w:type="even" r:id="rId19"/>
      <w:headerReference w:type="default" r:id="rId20"/>
      <w:headerReference w:type="first" r:id="rId2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DBF49" w14:textId="77777777" w:rsidR="00262EE0" w:rsidRDefault="00262EE0">
      <w:r>
        <w:separator/>
      </w:r>
    </w:p>
  </w:endnote>
  <w:endnote w:type="continuationSeparator" w:id="0">
    <w:p w14:paraId="0856504A" w14:textId="77777777" w:rsidR="00262EE0" w:rsidRDefault="00262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D962" w14:textId="77777777" w:rsidR="00262EE0" w:rsidRDefault="00262EE0">
      <w:r>
        <w:separator/>
      </w:r>
    </w:p>
  </w:footnote>
  <w:footnote w:type="continuationSeparator" w:id="0">
    <w:p w14:paraId="1E884212" w14:textId="77777777" w:rsidR="00262EE0" w:rsidRDefault="00262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97BE" w14:textId="52BD99F3" w:rsidR="00D62503" w:rsidRDefault="00262EE0">
    <w:pPr>
      <w:pStyle w:val="Header"/>
    </w:pPr>
    <w:r>
      <w:pict w14:anchorId="4EC7E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7" o:spid="_x0000_s2051"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332A" w14:textId="5DA41126" w:rsidR="00D62503" w:rsidRDefault="00262EE0">
    <w:pPr>
      <w:pStyle w:val="Header"/>
    </w:pPr>
    <w:r>
      <w:pict w14:anchorId="2F245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64.15pt;margin-top:-102.5pt;width:620pt;height:877pt;z-index:-251649024;mso-wrap-edited:f;mso-width-percent:0;mso-height-percent:0;mso-position-horizontal-relative:margin;mso-position-vertical-relative:margin;mso-width-percent:0;mso-height-percent:0" o:allowincell="f">
          <v:imagedata r:id="rId1" o:title="Sans titre (6)"/>
          <w10:wrap anchorx="margin" anchory="margin"/>
        </v:shape>
      </w:pict>
    </w:r>
    <w:r>
      <w:pict w14:anchorId="2F2459A3">
        <v:shape id="WordPictureWatermark1039606638" o:spid="_x0000_s2050" type="#_x0000_t75" alt=""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B2AE" w14:textId="3C719554" w:rsidR="00D62503" w:rsidRDefault="00262EE0">
    <w:pPr>
      <w:pStyle w:val="Header"/>
    </w:pPr>
    <w:r>
      <w:pict w14:anchorId="6C7A8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6" o:spid="_x0000_s2049"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44BB9"/>
    <w:multiLevelType w:val="hybridMultilevel"/>
    <w:tmpl w:val="808C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B81289"/>
    <w:multiLevelType w:val="hybridMultilevel"/>
    <w:tmpl w:val="F0EE5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6A0746"/>
    <w:multiLevelType w:val="hybridMultilevel"/>
    <w:tmpl w:val="874A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0D1ACF"/>
    <w:multiLevelType w:val="hybridMultilevel"/>
    <w:tmpl w:val="EF844F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D7C654E"/>
    <w:multiLevelType w:val="hybridMultilevel"/>
    <w:tmpl w:val="58B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466C5"/>
    <w:multiLevelType w:val="hybridMultilevel"/>
    <w:tmpl w:val="C7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2424D2"/>
    <w:multiLevelType w:val="hybridMultilevel"/>
    <w:tmpl w:val="1AA690A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72805C5"/>
    <w:multiLevelType w:val="hybridMultilevel"/>
    <w:tmpl w:val="F46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1"/>
  </w:num>
  <w:num w:numId="5">
    <w:abstractNumId w:val="5"/>
  </w:num>
  <w:num w:numId="6">
    <w:abstractNumId w:val="6"/>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55"/>
    <w:rsid w:val="0000427B"/>
    <w:rsid w:val="00036683"/>
    <w:rsid w:val="000A53C6"/>
    <w:rsid w:val="000B2CFE"/>
    <w:rsid w:val="000C3E88"/>
    <w:rsid w:val="000E7992"/>
    <w:rsid w:val="000F2522"/>
    <w:rsid w:val="00170B73"/>
    <w:rsid w:val="001A32D4"/>
    <w:rsid w:val="001A63D9"/>
    <w:rsid w:val="001A6870"/>
    <w:rsid w:val="001E072F"/>
    <w:rsid w:val="00231795"/>
    <w:rsid w:val="00262EE0"/>
    <w:rsid w:val="00287102"/>
    <w:rsid w:val="00294CE5"/>
    <w:rsid w:val="002A1A69"/>
    <w:rsid w:val="002D1D05"/>
    <w:rsid w:val="002F6FCE"/>
    <w:rsid w:val="003B3C87"/>
    <w:rsid w:val="003D7D56"/>
    <w:rsid w:val="003E357C"/>
    <w:rsid w:val="004105A1"/>
    <w:rsid w:val="004C2933"/>
    <w:rsid w:val="004C5235"/>
    <w:rsid w:val="004D1C32"/>
    <w:rsid w:val="004D49AA"/>
    <w:rsid w:val="005038EA"/>
    <w:rsid w:val="00532682"/>
    <w:rsid w:val="00533B07"/>
    <w:rsid w:val="005A5D5B"/>
    <w:rsid w:val="005B68A4"/>
    <w:rsid w:val="005D459A"/>
    <w:rsid w:val="005E1CF2"/>
    <w:rsid w:val="005E788E"/>
    <w:rsid w:val="005F643E"/>
    <w:rsid w:val="00631197"/>
    <w:rsid w:val="0064034D"/>
    <w:rsid w:val="00641625"/>
    <w:rsid w:val="00662C55"/>
    <w:rsid w:val="0066412B"/>
    <w:rsid w:val="00685383"/>
    <w:rsid w:val="00694F2C"/>
    <w:rsid w:val="00697620"/>
    <w:rsid w:val="006B2A95"/>
    <w:rsid w:val="006C7E9A"/>
    <w:rsid w:val="00701C06"/>
    <w:rsid w:val="00745B22"/>
    <w:rsid w:val="00781D82"/>
    <w:rsid w:val="00784358"/>
    <w:rsid w:val="007C2E48"/>
    <w:rsid w:val="007E2F4D"/>
    <w:rsid w:val="0081570A"/>
    <w:rsid w:val="008930CC"/>
    <w:rsid w:val="008979E3"/>
    <w:rsid w:val="008C7D60"/>
    <w:rsid w:val="008D65BB"/>
    <w:rsid w:val="009258AF"/>
    <w:rsid w:val="00970A18"/>
    <w:rsid w:val="009E4DB4"/>
    <w:rsid w:val="00A54427"/>
    <w:rsid w:val="00A626A8"/>
    <w:rsid w:val="00AB322C"/>
    <w:rsid w:val="00AF456C"/>
    <w:rsid w:val="00B40936"/>
    <w:rsid w:val="00B772BB"/>
    <w:rsid w:val="00BB0D89"/>
    <w:rsid w:val="00BF4F32"/>
    <w:rsid w:val="00CC4CF6"/>
    <w:rsid w:val="00D15726"/>
    <w:rsid w:val="00D62503"/>
    <w:rsid w:val="00D6301D"/>
    <w:rsid w:val="00D948C6"/>
    <w:rsid w:val="00DB1253"/>
    <w:rsid w:val="00DF6A72"/>
    <w:rsid w:val="00E006E2"/>
    <w:rsid w:val="00E14BFF"/>
    <w:rsid w:val="00E537C0"/>
    <w:rsid w:val="00E814FA"/>
    <w:rsid w:val="00EB7503"/>
    <w:rsid w:val="00FC13AD"/>
    <w:rsid w:val="00FE0754"/>
    <w:rsid w:val="00FE2FA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32FFE71"/>
  <w15:chartTrackingRefBased/>
  <w15:docId w15:val="{CB531062-F9A6-0945-B848-9A000948F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C55"/>
    <w:pPr>
      <w:tabs>
        <w:tab w:val="center" w:pos="4680"/>
        <w:tab w:val="right" w:pos="9360"/>
      </w:tabs>
    </w:pPr>
  </w:style>
  <w:style w:type="character" w:customStyle="1" w:styleId="HeaderChar">
    <w:name w:val="Header Char"/>
    <w:basedOn w:val="DefaultParagraphFont"/>
    <w:link w:val="Header"/>
    <w:uiPriority w:val="99"/>
    <w:rsid w:val="00662C55"/>
  </w:style>
  <w:style w:type="paragraph" w:styleId="Footer">
    <w:name w:val="footer"/>
    <w:basedOn w:val="Normal"/>
    <w:link w:val="FooterChar"/>
    <w:uiPriority w:val="99"/>
    <w:unhideWhenUsed/>
    <w:rsid w:val="00662C55"/>
    <w:pPr>
      <w:tabs>
        <w:tab w:val="center" w:pos="4680"/>
        <w:tab w:val="right" w:pos="9360"/>
      </w:tabs>
    </w:pPr>
  </w:style>
  <w:style w:type="character" w:customStyle="1" w:styleId="FooterChar">
    <w:name w:val="Footer Char"/>
    <w:basedOn w:val="DefaultParagraphFont"/>
    <w:link w:val="Footer"/>
    <w:uiPriority w:val="99"/>
    <w:rsid w:val="00662C55"/>
  </w:style>
  <w:style w:type="character" w:styleId="Hyperlink">
    <w:name w:val="Hyperlink"/>
    <w:basedOn w:val="DefaultParagraphFont"/>
    <w:uiPriority w:val="99"/>
    <w:unhideWhenUsed/>
    <w:rsid w:val="00DF6A72"/>
    <w:rPr>
      <w:color w:val="0563C1" w:themeColor="hyperlink"/>
      <w:u w:val="single"/>
    </w:rPr>
  </w:style>
  <w:style w:type="paragraph" w:styleId="ListParagraph">
    <w:name w:val="List Paragraph"/>
    <w:basedOn w:val="Normal"/>
    <w:uiPriority w:val="34"/>
    <w:qFormat/>
    <w:rsid w:val="00DF6A72"/>
    <w:pPr>
      <w:spacing w:after="160" w:line="259" w:lineRule="auto"/>
      <w:ind w:left="720"/>
      <w:contextualSpacing/>
    </w:pPr>
    <w:rPr>
      <w:sz w:val="22"/>
    </w:rPr>
  </w:style>
  <w:style w:type="table" w:styleId="TableGrid">
    <w:name w:val="Table Grid"/>
    <w:basedOn w:val="TableNormal"/>
    <w:uiPriority w:val="39"/>
    <w:rsid w:val="00D948C6"/>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7D56"/>
    <w:rPr>
      <w:sz w:val="16"/>
    </w:rPr>
  </w:style>
  <w:style w:type="paragraph" w:styleId="CommentText">
    <w:name w:val="annotation text"/>
    <w:basedOn w:val="Normal"/>
    <w:link w:val="CommentTextChar"/>
    <w:uiPriority w:val="99"/>
    <w:semiHidden/>
    <w:unhideWhenUsed/>
    <w:rsid w:val="003D7D56"/>
    <w:rPr>
      <w:sz w:val="20"/>
    </w:rPr>
  </w:style>
  <w:style w:type="character" w:customStyle="1" w:styleId="CommentTextChar">
    <w:name w:val="Comment Text Char"/>
    <w:basedOn w:val="DefaultParagraphFont"/>
    <w:link w:val="CommentText"/>
    <w:uiPriority w:val="99"/>
    <w:semiHidden/>
    <w:rsid w:val="003D7D56"/>
    <w:rPr>
      <w:sz w:val="20"/>
    </w:rPr>
  </w:style>
  <w:style w:type="paragraph" w:styleId="CommentSubject">
    <w:name w:val="annotation subject"/>
    <w:basedOn w:val="CommentText"/>
    <w:next w:val="CommentText"/>
    <w:link w:val="CommentSubjectChar"/>
    <w:uiPriority w:val="99"/>
    <w:semiHidden/>
    <w:unhideWhenUsed/>
    <w:rsid w:val="003D7D56"/>
    <w:rPr>
      <w:b/>
    </w:rPr>
  </w:style>
  <w:style w:type="character" w:customStyle="1" w:styleId="CommentSubjectChar">
    <w:name w:val="Comment Subject Char"/>
    <w:basedOn w:val="CommentTextChar"/>
    <w:link w:val="CommentSubject"/>
    <w:uiPriority w:val="99"/>
    <w:semiHidden/>
    <w:rsid w:val="003D7D56"/>
    <w:rPr>
      <w:b/>
      <w:sz w:val="20"/>
    </w:rPr>
  </w:style>
  <w:style w:type="paragraph" w:styleId="Revision">
    <w:name w:val="Revision"/>
    <w:hidden/>
    <w:uiPriority w:val="99"/>
    <w:semiHidden/>
    <w:rsid w:val="00294CE5"/>
  </w:style>
  <w:style w:type="paragraph" w:customStyle="1" w:styleId="P68B1DB1-Normal1">
    <w:name w:val="P68B1DB1-Normal1"/>
    <w:basedOn w:val="Normal"/>
    <w:rPr>
      <w:sz w:val="32"/>
    </w:rPr>
  </w:style>
  <w:style w:type="paragraph" w:customStyle="1" w:styleId="P68B1DB1-Normal2">
    <w:name w:val="P68B1DB1-Normal2"/>
    <w:basedOn w:val="Normal"/>
    <w:rPr>
      <w:sz w:val="36"/>
    </w:rPr>
  </w:style>
  <w:style w:type="paragraph" w:customStyle="1" w:styleId="P68B1DB1-Normal3">
    <w:name w:val="P68B1DB1-Normal3"/>
    <w:basedOn w:val="Normal"/>
    <w:rPr>
      <w:i/>
    </w:rPr>
  </w:style>
  <w:style w:type="paragraph" w:customStyle="1" w:styleId="P68B1DB1-ListParagraph4">
    <w:name w:val="P68B1DB1-ListParagraph4"/>
    <w:basedOn w:val="ListParagraph"/>
    <w:rPr>
      <w:sz w:val="24"/>
    </w:rPr>
  </w:style>
  <w:style w:type="paragraph" w:customStyle="1" w:styleId="P68B1DB1-Normal5">
    <w:name w:val="P68B1DB1-Normal5"/>
    <w:basedOn w:val="Normal"/>
    <w:rPr>
      <w:i/>
      <w:sz w:val="32"/>
    </w:rPr>
  </w:style>
  <w:style w:type="paragraph" w:customStyle="1" w:styleId="P68B1DB1-Normal6">
    <w:name w:val="P68B1DB1-Normal6"/>
    <w:basedOn w:val="Normal"/>
    <w:rPr>
      <w:b/>
      <w:sz w:val="32"/>
    </w:rPr>
  </w:style>
  <w:style w:type="paragraph" w:customStyle="1" w:styleId="P68B1DB1-Normal7">
    <w:name w:val="P68B1DB1-Normal7"/>
    <w:basedOn w:val="Normal"/>
    <w:rPr>
      <w:b/>
      <w:color w:val="F357D5"/>
      <w:sz w:val="32"/>
    </w:rPr>
  </w:style>
  <w:style w:type="paragraph" w:customStyle="1" w:styleId="P68B1DB1-Normal8">
    <w:name w:val="P68B1DB1-Normal8"/>
    <w:basedOn w:val="Normal"/>
    <w:rPr>
      <w:color w:val="7030A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759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rediseaseday.org/"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ansforgenes.org/assembly-presentation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urordis.org/" TargetMode="Externa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95FB9-15E3-4D61-A20A-2531BAAC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1391</Words>
  <Characters>7934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olive.maslina.monkeyboy@gmail.com</cp:lastModifiedBy>
  <cp:revision>2</cp:revision>
  <dcterms:created xsi:type="dcterms:W3CDTF">2022-01-11T09:56:00Z</dcterms:created>
  <dcterms:modified xsi:type="dcterms:W3CDTF">2022-01-11T09:56:00Z</dcterms:modified>
</cp:coreProperties>
</file>